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A064A" w14:textId="77777777" w:rsidR="00EC698A" w:rsidRPr="003802F1" w:rsidRDefault="003802F1" w:rsidP="00EC698A">
      <w:pPr>
        <w:pStyle w:val="Heading1"/>
        <w:rPr>
          <w:b w:val="0"/>
          <w:bCs w:val="0"/>
          <w:noProof/>
          <w:sz w:val="40"/>
          <w:szCs w:val="40"/>
        </w:rPr>
      </w:pPr>
      <w:r w:rsidRPr="003802F1">
        <w:rPr>
          <w:b w:val="0"/>
          <w:noProof/>
          <w:sz w:val="40"/>
          <w:szCs w:val="40"/>
        </w:rPr>
        <w:pict w14:anchorId="40315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heCornerstone_CatholicScriptureStudy_b&amp;wclearbackground" style="width:185.4pt;height:63.6pt;visibility:visible;mso-width-percent:0;mso-height-percent:0;mso-width-percent:0;mso-height-percent:0">
            <v:imagedata r:id="rId8" o:title="TheCornerstone_CatholicScriptureStudy_b&amp;wclearbackground"/>
          </v:shape>
        </w:pict>
      </w:r>
      <w:r w:rsidR="00827160" w:rsidRPr="003802F1">
        <w:rPr>
          <w:b w:val="0"/>
          <w:bCs w:val="0"/>
          <w:noProof/>
          <w:sz w:val="40"/>
          <w:szCs w:val="40"/>
        </w:rPr>
        <w:tab/>
      </w:r>
    </w:p>
    <w:p w14:paraId="695023F7" w14:textId="77777777" w:rsidR="00827160" w:rsidRPr="003802F1" w:rsidRDefault="002F010F" w:rsidP="00EC698A">
      <w:pPr>
        <w:pStyle w:val="Heading1"/>
        <w:ind w:left="4320"/>
        <w:jc w:val="right"/>
        <w:rPr>
          <w:b w:val="0"/>
          <w:bCs w:val="0"/>
          <w:noProof/>
          <w:sz w:val="40"/>
          <w:szCs w:val="40"/>
        </w:rPr>
      </w:pPr>
      <w:r w:rsidRPr="003802F1">
        <w:rPr>
          <w:rFonts w:ascii="Gotham Book" w:hAnsi="Gotham Book"/>
          <w:sz w:val="28"/>
          <w:szCs w:val="40"/>
        </w:rPr>
        <w:t>THE LETTER OF PAUL TO THE ROMANS</w:t>
      </w:r>
    </w:p>
    <w:p w14:paraId="4280A7D4" w14:textId="77777777" w:rsidR="00827160" w:rsidRPr="003802F1" w:rsidRDefault="00827160" w:rsidP="00827160">
      <w:pPr>
        <w:jc w:val="right"/>
        <w:rPr>
          <w:rFonts w:ascii="Cambria" w:hAnsi="Cambria"/>
          <w:i/>
          <w:color w:val="000000"/>
          <w:sz w:val="32"/>
          <w:szCs w:val="32"/>
        </w:rPr>
      </w:pPr>
      <w:r w:rsidRPr="003802F1">
        <w:rPr>
          <w:rFonts w:ascii="Cambria" w:hAnsi="Cambria"/>
          <w:i/>
          <w:color w:val="000000"/>
          <w:sz w:val="28"/>
          <w:szCs w:val="28"/>
        </w:rPr>
        <w:tab/>
      </w:r>
      <w:r w:rsidRPr="003802F1">
        <w:rPr>
          <w:rFonts w:ascii="Cambria" w:hAnsi="Cambria"/>
          <w:i/>
          <w:color w:val="000000"/>
          <w:sz w:val="28"/>
          <w:szCs w:val="28"/>
        </w:rPr>
        <w:tab/>
      </w:r>
      <w:r w:rsidRPr="003802F1">
        <w:rPr>
          <w:rFonts w:ascii="Cambria" w:hAnsi="Cambria"/>
          <w:i/>
          <w:color w:val="000000"/>
          <w:sz w:val="28"/>
          <w:szCs w:val="28"/>
        </w:rPr>
        <w:tab/>
      </w:r>
      <w:r w:rsidRPr="003802F1">
        <w:rPr>
          <w:rFonts w:ascii="Cambria" w:hAnsi="Cambria"/>
          <w:i/>
          <w:color w:val="000000"/>
          <w:sz w:val="28"/>
          <w:szCs w:val="28"/>
        </w:rPr>
        <w:tab/>
      </w:r>
      <w:r w:rsidRPr="003802F1">
        <w:rPr>
          <w:rFonts w:ascii="Cambria" w:hAnsi="Cambria"/>
          <w:i/>
          <w:color w:val="000000"/>
          <w:sz w:val="28"/>
          <w:szCs w:val="28"/>
        </w:rPr>
        <w:tab/>
      </w:r>
      <w:r w:rsidRPr="003802F1">
        <w:rPr>
          <w:rFonts w:ascii="Cambria" w:hAnsi="Cambria"/>
          <w:i/>
          <w:color w:val="000000"/>
          <w:sz w:val="28"/>
          <w:szCs w:val="28"/>
        </w:rPr>
        <w:tab/>
      </w:r>
      <w:r w:rsidRPr="003802F1">
        <w:rPr>
          <w:rFonts w:ascii="Cambria" w:hAnsi="Cambria"/>
          <w:i/>
          <w:color w:val="000000"/>
          <w:sz w:val="28"/>
          <w:szCs w:val="28"/>
        </w:rPr>
        <w:tab/>
      </w:r>
      <w:r w:rsidRPr="003802F1">
        <w:rPr>
          <w:rFonts w:ascii="Cambria" w:hAnsi="Cambria"/>
          <w:i/>
          <w:color w:val="000000"/>
          <w:sz w:val="32"/>
          <w:szCs w:val="32"/>
        </w:rPr>
        <w:t>Lesson 7 – Study Questions</w:t>
      </w:r>
    </w:p>
    <w:p w14:paraId="5CB33579" w14:textId="77777777" w:rsidR="00827160" w:rsidRPr="003802F1" w:rsidRDefault="00000000" w:rsidP="00827160">
      <w:pPr>
        <w:jc w:val="right"/>
        <w:rPr>
          <w:rFonts w:ascii="Cambria" w:hAnsi="Cambria"/>
          <w:i/>
          <w:color w:val="000000"/>
          <w:sz w:val="32"/>
          <w:szCs w:val="32"/>
        </w:rPr>
      </w:pPr>
      <w:r w:rsidRPr="003802F1">
        <w:rPr>
          <w:rFonts w:ascii="Sylfaen" w:hAnsi="Sylfaen"/>
          <w:b/>
          <w:noProof/>
          <w:sz w:val="32"/>
          <w:szCs w:val="32"/>
          <w:u w:val="single"/>
        </w:rPr>
        <w:pict w14:anchorId="0AAD9FD4">
          <v:shapetype id="_x0000_t202" coordsize="21600,21600" o:spt="202" path="m,l,21600r21600,l21600,xe">
            <v:stroke joinstyle="miter"/>
            <v:path gradientshapeok="t" o:connecttype="rect"/>
          </v:shapetype>
          <v:shape id="_x0000_s1027" type="#_x0000_t202" alt="" style="position:absolute;left:0;text-align:left;margin-left:563.4pt;margin-top:19.35pt;width:198pt;height:36pt;z-index:2;mso-wrap-style:square;mso-wrap-edited:f;mso-width-percent:0;mso-height-percent:0;mso-width-percent:0;mso-height-percent:0;v-text-anchor:top" filled="f" stroked="f" strokeweight=".25pt">
            <v:textbox style="mso-next-textbox:#_x0000_s1027">
              <w:txbxContent>
                <w:p w14:paraId="69EA4235" w14:textId="77777777" w:rsidR="00E95C99" w:rsidRDefault="00E95C99" w:rsidP="00E43ED0"/>
              </w:txbxContent>
            </v:textbox>
          </v:shape>
        </w:pict>
      </w:r>
      <w:r w:rsidR="00827160" w:rsidRPr="003802F1">
        <w:rPr>
          <w:rFonts w:ascii="Cambria" w:hAnsi="Cambria"/>
          <w:i/>
          <w:color w:val="000000"/>
          <w:sz w:val="32"/>
          <w:szCs w:val="32"/>
        </w:rPr>
        <w:tab/>
      </w:r>
      <w:r w:rsidR="00827160" w:rsidRPr="003802F1">
        <w:rPr>
          <w:rFonts w:ascii="Cambria" w:hAnsi="Cambria"/>
          <w:i/>
          <w:color w:val="000000"/>
          <w:sz w:val="32"/>
          <w:szCs w:val="32"/>
        </w:rPr>
        <w:tab/>
      </w:r>
      <w:r w:rsidR="00827160" w:rsidRPr="003802F1">
        <w:rPr>
          <w:rFonts w:ascii="Cambria" w:hAnsi="Cambria"/>
          <w:i/>
          <w:color w:val="000000"/>
          <w:sz w:val="32"/>
          <w:szCs w:val="32"/>
        </w:rPr>
        <w:tab/>
      </w:r>
      <w:r w:rsidR="00827160" w:rsidRPr="003802F1">
        <w:rPr>
          <w:rFonts w:ascii="Cambria" w:hAnsi="Cambria"/>
          <w:i/>
          <w:color w:val="000000"/>
          <w:sz w:val="32"/>
          <w:szCs w:val="32"/>
        </w:rPr>
        <w:tab/>
      </w:r>
      <w:r w:rsidR="00827160" w:rsidRPr="003802F1">
        <w:rPr>
          <w:rFonts w:ascii="Cambria" w:hAnsi="Cambria"/>
          <w:i/>
          <w:color w:val="000000"/>
          <w:sz w:val="32"/>
          <w:szCs w:val="32"/>
        </w:rPr>
        <w:tab/>
      </w:r>
      <w:r w:rsidR="00827160" w:rsidRPr="003802F1">
        <w:rPr>
          <w:rFonts w:ascii="Cambria" w:hAnsi="Cambria"/>
          <w:i/>
          <w:color w:val="000000"/>
          <w:sz w:val="32"/>
          <w:szCs w:val="32"/>
        </w:rPr>
        <w:tab/>
      </w:r>
      <w:r w:rsidR="00827160" w:rsidRPr="003802F1">
        <w:rPr>
          <w:rFonts w:ascii="Cambria" w:hAnsi="Cambria"/>
          <w:i/>
          <w:color w:val="000000"/>
          <w:sz w:val="32"/>
          <w:szCs w:val="32"/>
        </w:rPr>
        <w:tab/>
      </w:r>
      <w:r w:rsidR="00827160" w:rsidRPr="003802F1">
        <w:rPr>
          <w:rFonts w:ascii="Cambria" w:hAnsi="Cambria"/>
          <w:i/>
          <w:color w:val="000000"/>
          <w:sz w:val="32"/>
          <w:szCs w:val="32"/>
        </w:rPr>
        <w:tab/>
      </w:r>
      <w:r w:rsidR="00827160" w:rsidRPr="003802F1">
        <w:rPr>
          <w:rFonts w:ascii="Cambria" w:hAnsi="Cambria"/>
          <w:i/>
          <w:color w:val="000000"/>
          <w:sz w:val="32"/>
          <w:szCs w:val="32"/>
        </w:rPr>
        <w:tab/>
        <w:t>Romans 4:16-5:6</w:t>
      </w:r>
    </w:p>
    <w:p w14:paraId="62174B68" w14:textId="77777777" w:rsidR="000D0157" w:rsidRPr="003802F1" w:rsidRDefault="000D0157" w:rsidP="00827160">
      <w:pPr>
        <w:jc w:val="right"/>
        <w:rPr>
          <w:rFonts w:ascii="Cambria" w:hAnsi="Cambria"/>
          <w:i/>
          <w:color w:val="000000"/>
          <w:sz w:val="32"/>
          <w:szCs w:val="32"/>
        </w:rPr>
      </w:pPr>
    </w:p>
    <w:p w14:paraId="32B4B690" w14:textId="77777777" w:rsidR="000D0157" w:rsidRPr="003802F1" w:rsidRDefault="00000000" w:rsidP="000D0157">
      <w:pPr>
        <w:jc w:val="center"/>
        <w:rPr>
          <w:rFonts w:ascii="Sylfaen" w:hAnsi="Sylfaen"/>
          <w:b/>
          <w:sz w:val="32"/>
          <w:szCs w:val="32"/>
          <w:u w:val="single"/>
        </w:rPr>
      </w:pPr>
      <w:r w:rsidRPr="003802F1">
        <w:rPr>
          <w:rFonts w:ascii="Cambria" w:hAnsi="Cambria"/>
          <w:i/>
          <w:noProof/>
          <w:sz w:val="32"/>
          <w:szCs w:val="32"/>
        </w:rPr>
        <w:pict w14:anchorId="45A10463">
          <v:shape id="Picture 4" o:spid="_x0000_i1026" type="#_x0000_t75" alt="Text&#10;&#10;Description automatically generated" style="width:409.8pt;height:15.6pt;visibility:visible;mso-width-percent:0;mso-height-percent:0;mso-width-percent:0;mso-height-percent:0">
            <v:imagedata r:id="rId9" o:title="Text&#10;&#10;Description automatically generated" croptop="48611f" cropbottom="2843f" cropleft="7646f"/>
            <o:lock v:ext="edit" aspectratio="f"/>
          </v:shape>
        </w:pict>
      </w:r>
    </w:p>
    <w:p w14:paraId="59CC8DB9" w14:textId="77777777" w:rsidR="000D0157" w:rsidRPr="003802F1" w:rsidRDefault="000D0157" w:rsidP="000D0157">
      <w:pPr>
        <w:jc w:val="both"/>
        <w:rPr>
          <w:rFonts w:ascii="Arial Rounded MT Bold" w:hAnsi="Arial Rounded MT Bold" w:cs="Aharoni"/>
        </w:rPr>
      </w:pPr>
      <w:r w:rsidRPr="003802F1">
        <w:rPr>
          <w:rFonts w:ascii="Cambria" w:hAnsi="Cambria" w:cs="Calibri Light"/>
          <w:b/>
          <w:sz w:val="32"/>
          <w:szCs w:val="32"/>
          <w:u w:val="single"/>
        </w:rPr>
        <w:t>Review</w:t>
      </w:r>
      <w:r w:rsidRPr="003802F1">
        <w:rPr>
          <w:rFonts w:ascii="Cambria" w:hAnsi="Cambria" w:cs="Calibri Light"/>
          <w:sz w:val="32"/>
          <w:szCs w:val="32"/>
        </w:rPr>
        <w:t>:</w:t>
      </w:r>
      <w:r w:rsidRPr="003802F1">
        <w:rPr>
          <w:rFonts w:ascii="Cambria" w:hAnsi="Cambria" w:cs="Calibri Light"/>
          <w:i/>
          <w:sz w:val="32"/>
          <w:szCs w:val="32"/>
        </w:rPr>
        <w:t xml:space="preserve"> From your experience at the Cornerstone meeting last week, share something that helped build your faith.</w:t>
      </w:r>
    </w:p>
    <w:p w14:paraId="1765E320" w14:textId="77777777" w:rsidR="00A019A1" w:rsidRPr="003802F1" w:rsidRDefault="00000000" w:rsidP="000D0157">
      <w:pPr>
        <w:rPr>
          <w:rFonts w:ascii="Sylfaen" w:hAnsi="Sylfaen"/>
          <w:b/>
          <w:sz w:val="32"/>
          <w:szCs w:val="32"/>
          <w:u w:val="single"/>
        </w:rPr>
      </w:pPr>
      <w:r w:rsidRPr="003802F1">
        <w:rPr>
          <w:noProof/>
          <w:sz w:val="32"/>
          <w:szCs w:val="32"/>
        </w:rPr>
        <w:pict w14:anchorId="15472206">
          <v:shape id="_x0000_s1026" type="#_x0000_t202" alt="" style="position:absolute;margin-left:180pt;margin-top:18pt;width:306pt;height:27pt;z-index:1;mso-wrap-style:square;mso-wrap-edited:f;mso-width-percent:0;mso-height-percent:0;mso-width-percent:0;mso-height-percent:0;v-text-anchor:top" strokecolor="white">
            <v:textbox style="mso-next-textbox:#_x0000_s1026">
              <w:txbxContent>
                <w:p w14:paraId="65FCC6A0" w14:textId="77777777" w:rsidR="00E95C99" w:rsidRPr="002E2CE9" w:rsidRDefault="00E95C99" w:rsidP="00E43ED0">
                  <w:pPr>
                    <w:pStyle w:val="BodyText"/>
                    <w:keepLines/>
                    <w:tabs>
                      <w:tab w:val="left" w:pos="2520"/>
                    </w:tabs>
                    <w:jc w:val="right"/>
                    <w:rPr>
                      <w:sz w:val="32"/>
                      <w:szCs w:val="32"/>
                    </w:rPr>
                  </w:pPr>
                </w:p>
              </w:txbxContent>
            </v:textbox>
            <w10:wrap type="square"/>
          </v:shape>
        </w:pict>
      </w:r>
    </w:p>
    <w:p w14:paraId="3AC71233" w14:textId="77777777" w:rsidR="00827160" w:rsidRPr="003802F1" w:rsidRDefault="00827160" w:rsidP="006E1C43">
      <w:pPr>
        <w:keepNext/>
        <w:jc w:val="both"/>
        <w:outlineLvl w:val="1"/>
        <w:rPr>
          <w:rFonts w:ascii="Arial Rounded MT Bold" w:hAnsi="Arial Rounded MT Bold"/>
          <w:b/>
        </w:rPr>
      </w:pPr>
    </w:p>
    <w:p w14:paraId="021204A0" w14:textId="77777777" w:rsidR="006E1C43" w:rsidRPr="003802F1" w:rsidRDefault="006E1C43" w:rsidP="00827160">
      <w:pPr>
        <w:keepNext/>
        <w:jc w:val="both"/>
        <w:outlineLvl w:val="1"/>
        <w:rPr>
          <w:rFonts w:ascii="Sylfaen" w:hAnsi="Sylfaen"/>
          <w:bCs/>
          <w:sz w:val="32"/>
        </w:rPr>
      </w:pPr>
      <w:r w:rsidRPr="003802F1">
        <w:rPr>
          <w:rFonts w:ascii="Arial Rounded MT Bold" w:hAnsi="Arial Rounded MT Bold"/>
          <w:bCs/>
        </w:rPr>
        <w:t>DAY ONE</w:t>
      </w:r>
    </w:p>
    <w:p w14:paraId="0848164A" w14:textId="77777777" w:rsidR="006E1C43" w:rsidRPr="003802F1" w:rsidRDefault="00827160" w:rsidP="006E1C43">
      <w:pPr>
        <w:jc w:val="both"/>
        <w:rPr>
          <w:rFonts w:ascii="Arial Rounded MT Bold" w:hAnsi="Arial Rounded MT Bold"/>
          <w:bCs/>
        </w:rPr>
      </w:pPr>
      <w:r w:rsidRPr="003802F1">
        <w:rPr>
          <w:rFonts w:ascii="Arial Rounded MT Bold" w:hAnsi="Arial Rounded MT Bold"/>
          <w:bCs/>
        </w:rPr>
        <w:t>R</w:t>
      </w:r>
      <w:r w:rsidR="006E1C43" w:rsidRPr="003802F1">
        <w:rPr>
          <w:rFonts w:ascii="Arial Rounded MT Bold" w:hAnsi="Arial Rounded MT Bold"/>
          <w:bCs/>
        </w:rPr>
        <w:t>ead Romans 4:16-17</w:t>
      </w:r>
    </w:p>
    <w:p w14:paraId="508BD626" w14:textId="77777777" w:rsidR="006E1C43" w:rsidRPr="003802F1" w:rsidRDefault="006E1C43" w:rsidP="006E1C43">
      <w:pPr>
        <w:jc w:val="both"/>
        <w:rPr>
          <w:rFonts w:ascii="Sylfaen" w:hAnsi="Sylfaen"/>
          <w:sz w:val="32"/>
        </w:rPr>
      </w:pPr>
      <w:r w:rsidRPr="003802F1">
        <w:rPr>
          <w:rFonts w:ascii="Sylfaen" w:hAnsi="Sylfaen"/>
          <w:sz w:val="32"/>
          <w:u w:val="single"/>
        </w:rPr>
        <w:t xml:space="preserve"> </w:t>
      </w:r>
    </w:p>
    <w:p w14:paraId="1FA3424B" w14:textId="77777777" w:rsidR="006E1C43" w:rsidRPr="003802F1" w:rsidRDefault="00827160" w:rsidP="006E1C43">
      <w:pPr>
        <w:jc w:val="both"/>
        <w:rPr>
          <w:rFonts w:ascii="Arial Rounded MT Bold" w:hAnsi="Arial Rounded MT Bold"/>
        </w:rPr>
      </w:pPr>
      <w:r w:rsidRPr="003802F1">
        <w:rPr>
          <w:rFonts w:ascii="Arial Rounded MT Bold" w:hAnsi="Arial Rounded MT Bold"/>
        </w:rPr>
        <w:t>NOTE:</w:t>
      </w:r>
      <w:r w:rsidR="006E1C43" w:rsidRPr="003802F1">
        <w:rPr>
          <w:rFonts w:ascii="Arial Rounded MT Bold" w:hAnsi="Arial Rounded MT Bold"/>
        </w:rPr>
        <w:t xml:space="preserve"> As we begin today’s study, we see that Paul is once again drawing our attention to the promise God made to Abraham.  To refresh your memory read </w:t>
      </w:r>
      <w:r w:rsidR="006E1C43" w:rsidRPr="003802F1">
        <w:rPr>
          <w:rFonts w:ascii="Arial Rounded MT Bold" w:hAnsi="Arial Rounded MT Bold"/>
          <w:u w:val="single"/>
        </w:rPr>
        <w:t>Genesis 15:5-6</w:t>
      </w:r>
      <w:r w:rsidRPr="003802F1">
        <w:rPr>
          <w:rFonts w:ascii="Arial Rounded MT Bold" w:hAnsi="Arial Rounded MT Bold"/>
        </w:rPr>
        <w:t>.</w:t>
      </w:r>
    </w:p>
    <w:p w14:paraId="55330146" w14:textId="77777777" w:rsidR="006E1C43" w:rsidRPr="003802F1" w:rsidRDefault="006E1C43" w:rsidP="006E1C43">
      <w:pPr>
        <w:jc w:val="both"/>
        <w:rPr>
          <w:rFonts w:ascii="Sylfaen" w:hAnsi="Sylfaen"/>
          <w:sz w:val="32"/>
        </w:rPr>
      </w:pPr>
    </w:p>
    <w:p w14:paraId="20C4C5F4" w14:textId="77777777" w:rsidR="006E1C43" w:rsidRPr="003802F1" w:rsidRDefault="001F06A4" w:rsidP="006E1C43">
      <w:pPr>
        <w:jc w:val="both"/>
        <w:rPr>
          <w:rFonts w:ascii="Sylfaen" w:hAnsi="Sylfaen"/>
          <w:sz w:val="32"/>
        </w:rPr>
      </w:pPr>
      <w:r w:rsidRPr="003802F1">
        <w:rPr>
          <w:rFonts w:ascii="Sylfaen" w:hAnsi="Sylfaen"/>
          <w:sz w:val="32"/>
        </w:rPr>
        <w:t>1. The word “</w:t>
      </w:r>
      <w:r w:rsidR="00601442" w:rsidRPr="003802F1">
        <w:rPr>
          <w:rFonts w:ascii="Sylfaen" w:hAnsi="Sylfaen"/>
          <w:sz w:val="32"/>
        </w:rPr>
        <w:t>r</w:t>
      </w:r>
      <w:r w:rsidRPr="003802F1">
        <w:rPr>
          <w:rFonts w:ascii="Sylfaen" w:hAnsi="Sylfaen"/>
          <w:sz w:val="32"/>
        </w:rPr>
        <w:t xml:space="preserve">ighteousness” </w:t>
      </w:r>
      <w:r w:rsidRPr="003802F1">
        <w:rPr>
          <w:rFonts w:ascii="Sylfaen" w:hAnsi="Sylfaen"/>
          <w:sz w:val="32"/>
          <w:szCs w:val="32"/>
          <w:shd w:val="clear" w:color="auto" w:fill="FFFFFF"/>
        </w:rPr>
        <w:t>is used many times in the letter of Romans. It is one of the key words of the letter. It is used</w:t>
      </w:r>
      <w:r w:rsidRPr="003802F1">
        <w:rPr>
          <w:rFonts w:ascii="Sylfaen" w:hAnsi="Sylfaen"/>
          <w:color w:val="FF0000"/>
          <w:sz w:val="32"/>
          <w:szCs w:val="32"/>
          <w:shd w:val="clear" w:color="auto" w:fill="FFFFFF"/>
        </w:rPr>
        <w:t> </w:t>
      </w:r>
      <w:r w:rsidR="004F7056" w:rsidRPr="003802F1">
        <w:rPr>
          <w:rStyle w:val="Strong"/>
          <w:rFonts w:ascii="Sylfaen" w:hAnsi="Sylfaen"/>
          <w:b w:val="0"/>
          <w:sz w:val="32"/>
          <w:szCs w:val="32"/>
          <w:shd w:val="clear" w:color="auto" w:fill="FFFFFF"/>
        </w:rPr>
        <w:t>eight</w:t>
      </w:r>
      <w:r w:rsidRPr="003802F1">
        <w:rPr>
          <w:rFonts w:ascii="Sylfaen" w:hAnsi="Sylfaen"/>
          <w:sz w:val="32"/>
          <w:szCs w:val="32"/>
          <w:shd w:val="clear" w:color="auto" w:fill="FFFFFF"/>
        </w:rPr>
        <w:t> times in the phrase “righteousness of God</w:t>
      </w:r>
      <w:r w:rsidR="00570E9E" w:rsidRPr="003802F1">
        <w:rPr>
          <w:rFonts w:ascii="Sylfaen" w:hAnsi="Sylfaen"/>
          <w:sz w:val="32"/>
          <w:szCs w:val="32"/>
          <w:shd w:val="clear" w:color="auto" w:fill="FFFFFF"/>
        </w:rPr>
        <w:t>.</w:t>
      </w:r>
      <w:r w:rsidRPr="003802F1">
        <w:rPr>
          <w:rFonts w:ascii="Sylfaen" w:hAnsi="Sylfaen"/>
          <w:sz w:val="32"/>
          <w:szCs w:val="32"/>
          <w:shd w:val="clear" w:color="auto" w:fill="FFFFFF"/>
        </w:rPr>
        <w:t>”</w:t>
      </w:r>
      <w:r w:rsidR="00601442" w:rsidRPr="003802F1">
        <w:rPr>
          <w:rFonts w:ascii="Sylfaen" w:hAnsi="Sylfaen"/>
          <w:sz w:val="32"/>
          <w:szCs w:val="32"/>
          <w:shd w:val="clear" w:color="auto" w:fill="FFFFFF"/>
        </w:rPr>
        <w:t xml:space="preserve"> According to</w:t>
      </w:r>
      <w:r w:rsidR="006E1C43" w:rsidRPr="003802F1">
        <w:rPr>
          <w:rFonts w:ascii="Sylfaen" w:hAnsi="Sylfaen"/>
          <w:sz w:val="32"/>
        </w:rPr>
        <w:t xml:space="preserve"> verse 16 </w:t>
      </w:r>
      <w:r w:rsidRPr="003802F1">
        <w:rPr>
          <w:rFonts w:ascii="Sylfaen" w:hAnsi="Sylfaen"/>
          <w:sz w:val="32"/>
        </w:rPr>
        <w:t>upon</w:t>
      </w:r>
      <w:r w:rsidR="006E1C43" w:rsidRPr="003802F1">
        <w:rPr>
          <w:rFonts w:ascii="Sylfaen" w:hAnsi="Sylfaen"/>
          <w:sz w:val="32"/>
        </w:rPr>
        <w:t xml:space="preserve"> what does righteousness </w:t>
      </w:r>
      <w:proofErr w:type="gramStart"/>
      <w:r w:rsidR="006E1C43" w:rsidRPr="003802F1">
        <w:rPr>
          <w:rFonts w:ascii="Sylfaen" w:hAnsi="Sylfaen"/>
          <w:sz w:val="32"/>
        </w:rPr>
        <w:t>depend</w:t>
      </w:r>
      <w:proofErr w:type="gramEnd"/>
      <w:r w:rsidR="006E1C43" w:rsidRPr="003802F1">
        <w:rPr>
          <w:rFonts w:ascii="Sylfaen" w:hAnsi="Sylfaen"/>
          <w:sz w:val="32"/>
        </w:rPr>
        <w:t xml:space="preserve"> and why?</w:t>
      </w:r>
    </w:p>
    <w:p w14:paraId="37EAEE38" w14:textId="4529DD14" w:rsidR="00BC79ED" w:rsidRDefault="00BC79ED" w:rsidP="006E1C43">
      <w:pPr>
        <w:jc w:val="both"/>
        <w:rPr>
          <w:rFonts w:ascii="Sylfaen" w:hAnsi="Sylfaen"/>
          <w:sz w:val="32"/>
        </w:rPr>
      </w:pPr>
    </w:p>
    <w:p w14:paraId="72130FBF" w14:textId="77777777" w:rsidR="003802F1" w:rsidRPr="003802F1" w:rsidRDefault="003802F1" w:rsidP="006E1C43">
      <w:pPr>
        <w:jc w:val="both"/>
        <w:rPr>
          <w:rFonts w:ascii="Sylfaen" w:hAnsi="Sylfaen"/>
          <w:sz w:val="32"/>
        </w:rPr>
      </w:pPr>
    </w:p>
    <w:p w14:paraId="4AC1A63F" w14:textId="77777777" w:rsidR="004F7056" w:rsidRPr="003802F1" w:rsidRDefault="004F7056" w:rsidP="006E1C43">
      <w:pPr>
        <w:jc w:val="both"/>
        <w:rPr>
          <w:rFonts w:ascii="Sylfaen" w:hAnsi="Sylfaen"/>
          <w:sz w:val="32"/>
        </w:rPr>
      </w:pPr>
    </w:p>
    <w:p w14:paraId="021398CE" w14:textId="77777777" w:rsidR="006E1C43" w:rsidRPr="003802F1" w:rsidRDefault="00601442" w:rsidP="006E1C43">
      <w:pPr>
        <w:jc w:val="both"/>
        <w:rPr>
          <w:rFonts w:ascii="Sylfaen" w:hAnsi="Sylfaen"/>
          <w:sz w:val="32"/>
        </w:rPr>
      </w:pPr>
      <w:r w:rsidRPr="003802F1">
        <w:rPr>
          <w:rFonts w:ascii="Sylfaen" w:hAnsi="Sylfaen"/>
          <w:sz w:val="32"/>
        </w:rPr>
        <w:t>2</w:t>
      </w:r>
      <w:r w:rsidR="006E1C43" w:rsidRPr="003802F1">
        <w:rPr>
          <w:rFonts w:ascii="Sylfaen" w:hAnsi="Sylfaen"/>
          <w:sz w:val="32"/>
        </w:rPr>
        <w:t>. Re</w:t>
      </w:r>
      <w:r w:rsidRPr="003802F1">
        <w:rPr>
          <w:rFonts w:ascii="Sylfaen" w:hAnsi="Sylfaen"/>
          <w:sz w:val="32"/>
        </w:rPr>
        <w:t>read</w:t>
      </w:r>
      <w:r w:rsidR="006E1C43" w:rsidRPr="003802F1">
        <w:rPr>
          <w:rFonts w:ascii="Sylfaen" w:hAnsi="Sylfaen"/>
          <w:sz w:val="32"/>
        </w:rPr>
        <w:t xml:space="preserve"> </w:t>
      </w:r>
      <w:r w:rsidR="006E1C43" w:rsidRPr="003802F1">
        <w:rPr>
          <w:rFonts w:ascii="Sylfaen" w:hAnsi="Sylfaen"/>
          <w:sz w:val="32"/>
          <w:u w:val="single"/>
        </w:rPr>
        <w:t>Romans 4:13</w:t>
      </w:r>
      <w:r w:rsidR="006E1C43" w:rsidRPr="003802F1">
        <w:rPr>
          <w:rFonts w:ascii="Sylfaen" w:hAnsi="Sylfaen"/>
          <w:sz w:val="32"/>
        </w:rPr>
        <w:t>. What was the promise to which Paul refers in verse 16</w:t>
      </w:r>
      <w:r w:rsidRPr="003802F1">
        <w:rPr>
          <w:rFonts w:ascii="Sylfaen" w:hAnsi="Sylfaen"/>
          <w:sz w:val="32"/>
        </w:rPr>
        <w:t xml:space="preserve"> and on what does the promise rest</w:t>
      </w:r>
      <w:r w:rsidR="006E1C43" w:rsidRPr="003802F1">
        <w:rPr>
          <w:rFonts w:ascii="Sylfaen" w:hAnsi="Sylfaen"/>
          <w:sz w:val="32"/>
        </w:rPr>
        <w:t>?</w:t>
      </w:r>
    </w:p>
    <w:p w14:paraId="44D9C91D" w14:textId="604FF72A" w:rsidR="006E1C43" w:rsidRDefault="006E1C43" w:rsidP="006E1C43">
      <w:pPr>
        <w:jc w:val="both"/>
        <w:rPr>
          <w:rFonts w:ascii="Sylfaen" w:hAnsi="Sylfaen"/>
          <w:sz w:val="32"/>
        </w:rPr>
      </w:pPr>
    </w:p>
    <w:p w14:paraId="76C9EBEF" w14:textId="77777777" w:rsidR="003802F1" w:rsidRPr="003802F1" w:rsidRDefault="003802F1" w:rsidP="006E1C43">
      <w:pPr>
        <w:jc w:val="both"/>
        <w:rPr>
          <w:rFonts w:ascii="Sylfaen" w:hAnsi="Sylfaen"/>
          <w:sz w:val="32"/>
        </w:rPr>
      </w:pPr>
    </w:p>
    <w:p w14:paraId="720532CE" w14:textId="77777777" w:rsidR="006E1C43" w:rsidRPr="003802F1" w:rsidRDefault="006E1C43" w:rsidP="006E1C43">
      <w:pPr>
        <w:jc w:val="both"/>
        <w:rPr>
          <w:rFonts w:ascii="Sylfaen" w:hAnsi="Sylfaen"/>
          <w:sz w:val="32"/>
        </w:rPr>
      </w:pPr>
    </w:p>
    <w:p w14:paraId="4C7AEE70" w14:textId="77777777" w:rsidR="006E1C43" w:rsidRPr="003802F1" w:rsidRDefault="00AE27BD" w:rsidP="006E1C43">
      <w:pPr>
        <w:jc w:val="both"/>
        <w:rPr>
          <w:rFonts w:ascii="Sylfaen" w:hAnsi="Sylfaen"/>
          <w:sz w:val="32"/>
        </w:rPr>
      </w:pPr>
      <w:r w:rsidRPr="003802F1">
        <w:rPr>
          <w:rFonts w:ascii="Sylfaen" w:hAnsi="Sylfaen"/>
          <w:sz w:val="32"/>
        </w:rPr>
        <w:t>3.</w:t>
      </w:r>
      <w:r w:rsidR="006E1C43" w:rsidRPr="003802F1">
        <w:rPr>
          <w:rFonts w:ascii="Sylfaen" w:hAnsi="Sylfaen"/>
          <w:sz w:val="32"/>
        </w:rPr>
        <w:t xml:space="preserve"> In your own words, describe what you understand </w:t>
      </w:r>
      <w:r w:rsidRPr="003802F1">
        <w:rPr>
          <w:rFonts w:ascii="Sylfaen" w:hAnsi="Sylfaen"/>
          <w:sz w:val="32"/>
        </w:rPr>
        <w:t xml:space="preserve">is meant </w:t>
      </w:r>
      <w:r w:rsidR="006E1C43" w:rsidRPr="003802F1">
        <w:rPr>
          <w:rFonts w:ascii="Sylfaen" w:hAnsi="Sylfaen"/>
          <w:sz w:val="32"/>
        </w:rPr>
        <w:t>by</w:t>
      </w:r>
      <w:r w:rsidRPr="003802F1">
        <w:rPr>
          <w:rFonts w:ascii="Sylfaen" w:hAnsi="Sylfaen"/>
          <w:sz w:val="32"/>
        </w:rPr>
        <w:t xml:space="preserve"> God’s</w:t>
      </w:r>
      <w:r w:rsidR="006E1C43" w:rsidRPr="003802F1">
        <w:rPr>
          <w:rFonts w:ascii="Sylfaen" w:hAnsi="Sylfaen"/>
          <w:sz w:val="32"/>
        </w:rPr>
        <w:t xml:space="preserve"> grace.</w:t>
      </w:r>
    </w:p>
    <w:p w14:paraId="231A2438" w14:textId="77777777" w:rsidR="006E1C43" w:rsidRPr="003802F1" w:rsidRDefault="006E1C43" w:rsidP="006E1C43">
      <w:pPr>
        <w:jc w:val="both"/>
        <w:rPr>
          <w:rFonts w:ascii="Sylfaen" w:hAnsi="Sylfaen"/>
          <w:sz w:val="32"/>
        </w:rPr>
      </w:pPr>
    </w:p>
    <w:p w14:paraId="3CEC308A" w14:textId="77777777" w:rsidR="006E1C43" w:rsidRPr="003802F1" w:rsidRDefault="006E1C43" w:rsidP="006E1C43">
      <w:pPr>
        <w:jc w:val="both"/>
        <w:rPr>
          <w:rFonts w:ascii="Sylfaen" w:hAnsi="Sylfaen"/>
          <w:sz w:val="32"/>
        </w:rPr>
      </w:pPr>
    </w:p>
    <w:p w14:paraId="4C0F00D0" w14:textId="77777777" w:rsidR="006E1C43" w:rsidRPr="003802F1" w:rsidRDefault="00AE27BD" w:rsidP="006E1C43">
      <w:pPr>
        <w:jc w:val="both"/>
        <w:rPr>
          <w:rFonts w:ascii="Sylfaen" w:hAnsi="Sylfaen"/>
          <w:color w:val="FF0000"/>
          <w:sz w:val="32"/>
        </w:rPr>
      </w:pPr>
      <w:r w:rsidRPr="003802F1">
        <w:rPr>
          <w:rFonts w:ascii="Sylfaen" w:hAnsi="Sylfaen"/>
          <w:sz w:val="32"/>
        </w:rPr>
        <w:lastRenderedPageBreak/>
        <w:t>4</w:t>
      </w:r>
      <w:r w:rsidR="006E1C43" w:rsidRPr="003802F1">
        <w:rPr>
          <w:rFonts w:ascii="Sylfaen" w:hAnsi="Sylfaen"/>
          <w:sz w:val="32"/>
        </w:rPr>
        <w:t xml:space="preserve">. </w:t>
      </w:r>
      <w:r w:rsidRPr="003802F1">
        <w:rPr>
          <w:rFonts w:ascii="Sylfaen" w:hAnsi="Sylfaen"/>
          <w:sz w:val="32"/>
        </w:rPr>
        <w:t>In verse 17 Paul recounts God’s promise to Abraham</w:t>
      </w:r>
      <w:r w:rsidR="0018684F" w:rsidRPr="003802F1">
        <w:rPr>
          <w:rFonts w:ascii="Sylfaen" w:hAnsi="Sylfaen"/>
          <w:sz w:val="32"/>
        </w:rPr>
        <w:t xml:space="preserve">, </w:t>
      </w:r>
      <w:r w:rsidRPr="003802F1">
        <w:rPr>
          <w:rFonts w:ascii="Sylfaen" w:hAnsi="Sylfaen" w:cs="Segoe UI"/>
          <w:color w:val="000000"/>
          <w:sz w:val="32"/>
          <w:szCs w:val="32"/>
          <w:shd w:val="clear" w:color="auto" w:fill="FFFFFF"/>
        </w:rPr>
        <w:t>as it is written, “I have made you the father of many nations.” What is the implication of the next phrase regardi</w:t>
      </w:r>
      <w:r w:rsidR="004F7056" w:rsidRPr="003802F1">
        <w:rPr>
          <w:rFonts w:ascii="Sylfaen" w:hAnsi="Sylfaen" w:cs="Segoe UI"/>
          <w:color w:val="000000"/>
          <w:sz w:val="32"/>
          <w:szCs w:val="32"/>
          <w:shd w:val="clear" w:color="auto" w:fill="FFFFFF"/>
        </w:rPr>
        <w:t>ng “in the presence of the God in whom he believed</w:t>
      </w:r>
      <w:r w:rsidRPr="003802F1">
        <w:rPr>
          <w:rFonts w:ascii="Sylfaen" w:hAnsi="Sylfaen" w:cs="Segoe UI"/>
          <w:color w:val="000000"/>
          <w:sz w:val="32"/>
          <w:szCs w:val="32"/>
          <w:shd w:val="clear" w:color="auto" w:fill="FFFFFF"/>
        </w:rPr>
        <w:t>”</w:t>
      </w:r>
      <w:r w:rsidR="004F7056" w:rsidRPr="003802F1">
        <w:rPr>
          <w:rFonts w:ascii="Sylfaen" w:hAnsi="Sylfaen" w:cs="Segoe UI"/>
          <w:color w:val="000000"/>
          <w:sz w:val="32"/>
          <w:szCs w:val="32"/>
          <w:shd w:val="clear" w:color="auto" w:fill="FFFFFF"/>
        </w:rPr>
        <w:t>?</w:t>
      </w:r>
      <w:r w:rsidR="006E1C43" w:rsidRPr="003802F1">
        <w:rPr>
          <w:rFonts w:ascii="Sylfaen" w:hAnsi="Sylfaen"/>
          <w:sz w:val="32"/>
        </w:rPr>
        <w:t xml:space="preserve"> </w:t>
      </w:r>
      <w:r w:rsidR="00450D79" w:rsidRPr="003802F1">
        <w:rPr>
          <w:rFonts w:ascii="Sylfaen" w:hAnsi="Sylfaen"/>
          <w:sz w:val="32"/>
        </w:rPr>
        <w:t xml:space="preserve">   </w:t>
      </w:r>
    </w:p>
    <w:p w14:paraId="769F0DDE" w14:textId="77777777" w:rsidR="00A71FC3" w:rsidRPr="003802F1" w:rsidRDefault="00A71FC3" w:rsidP="006E1C43">
      <w:pPr>
        <w:jc w:val="both"/>
        <w:rPr>
          <w:rFonts w:ascii="Sylfaen" w:hAnsi="Sylfaen"/>
          <w:color w:val="FF0000"/>
          <w:sz w:val="32"/>
        </w:rPr>
      </w:pPr>
    </w:p>
    <w:p w14:paraId="4EE3E37A" w14:textId="77777777" w:rsidR="006E1C43" w:rsidRPr="003802F1" w:rsidRDefault="006E1C43" w:rsidP="006E1C43">
      <w:pPr>
        <w:jc w:val="both"/>
        <w:rPr>
          <w:rFonts w:ascii="Sylfaen" w:hAnsi="Sylfaen"/>
          <w:sz w:val="32"/>
        </w:rPr>
      </w:pPr>
    </w:p>
    <w:p w14:paraId="179A9378" w14:textId="77777777" w:rsidR="006E1C43" w:rsidRPr="003802F1" w:rsidRDefault="006E1C43" w:rsidP="006E1C43">
      <w:pPr>
        <w:jc w:val="both"/>
        <w:rPr>
          <w:rFonts w:ascii="Sylfaen" w:hAnsi="Sylfaen"/>
          <w:sz w:val="32"/>
        </w:rPr>
      </w:pPr>
    </w:p>
    <w:p w14:paraId="20181566" w14:textId="77777777" w:rsidR="00BC2430" w:rsidRPr="003802F1" w:rsidRDefault="00AE27BD" w:rsidP="006E1C43">
      <w:pPr>
        <w:jc w:val="both"/>
        <w:rPr>
          <w:rFonts w:ascii="Sylfaen" w:hAnsi="Sylfaen"/>
          <w:sz w:val="32"/>
        </w:rPr>
      </w:pPr>
      <w:r w:rsidRPr="003802F1">
        <w:rPr>
          <w:rFonts w:ascii="Sylfaen" w:hAnsi="Sylfaen"/>
          <w:sz w:val="32"/>
        </w:rPr>
        <w:t xml:space="preserve">5. Paul goes on to list two powers of God: That he </w:t>
      </w:r>
      <w:r w:rsidRPr="003802F1">
        <w:rPr>
          <w:rFonts w:ascii="Sylfaen" w:hAnsi="Sylfaen" w:cs="Segoe UI"/>
          <w:color w:val="000000"/>
          <w:sz w:val="32"/>
          <w:szCs w:val="32"/>
          <w:shd w:val="clear" w:color="auto" w:fill="FFFFFF"/>
        </w:rPr>
        <w:t>gives life to the dead and calls into existence the things that do not exist.</w:t>
      </w:r>
      <w:r w:rsidR="00703223" w:rsidRPr="003802F1">
        <w:rPr>
          <w:rFonts w:ascii="Sylfaen" w:hAnsi="Sylfaen"/>
          <w:sz w:val="32"/>
        </w:rPr>
        <w:t xml:space="preserve"> To what examples do you think he may be referring?</w:t>
      </w:r>
    </w:p>
    <w:p w14:paraId="56F9A360" w14:textId="77777777" w:rsidR="00570E9E" w:rsidRPr="003802F1" w:rsidRDefault="00570E9E" w:rsidP="006E1C43">
      <w:pPr>
        <w:jc w:val="both"/>
        <w:rPr>
          <w:rFonts w:ascii="Sylfaen" w:hAnsi="Sylfaen"/>
          <w:sz w:val="32"/>
        </w:rPr>
      </w:pPr>
    </w:p>
    <w:p w14:paraId="41FD71FE" w14:textId="77777777" w:rsidR="00570E9E" w:rsidRPr="003802F1" w:rsidRDefault="00570E9E" w:rsidP="006E1C43">
      <w:pPr>
        <w:jc w:val="both"/>
        <w:rPr>
          <w:rFonts w:ascii="Sylfaen" w:hAnsi="Sylfaen"/>
          <w:sz w:val="32"/>
        </w:rPr>
      </w:pPr>
    </w:p>
    <w:p w14:paraId="330AE821" w14:textId="77777777" w:rsidR="00570E9E" w:rsidRPr="003802F1" w:rsidRDefault="00570E9E" w:rsidP="006E1C43">
      <w:pPr>
        <w:jc w:val="both"/>
        <w:rPr>
          <w:rFonts w:ascii="Sylfaen" w:hAnsi="Sylfaen"/>
          <w:sz w:val="32"/>
        </w:rPr>
      </w:pPr>
    </w:p>
    <w:p w14:paraId="4477FF12" w14:textId="77777777" w:rsidR="006E1C43" w:rsidRPr="003802F1" w:rsidRDefault="00703223" w:rsidP="006E1C43">
      <w:pPr>
        <w:jc w:val="both"/>
        <w:rPr>
          <w:rFonts w:ascii="Sylfaen" w:hAnsi="Sylfaen"/>
          <w:sz w:val="32"/>
        </w:rPr>
      </w:pPr>
      <w:r w:rsidRPr="003802F1">
        <w:rPr>
          <w:rFonts w:ascii="Sylfaen" w:hAnsi="Sylfaen"/>
          <w:sz w:val="32"/>
        </w:rPr>
        <w:t xml:space="preserve">6. </w:t>
      </w:r>
      <w:r w:rsidR="006E1C43" w:rsidRPr="003802F1">
        <w:rPr>
          <w:rFonts w:ascii="Sylfaen" w:hAnsi="Sylfaen"/>
          <w:sz w:val="32"/>
          <w:u w:val="single"/>
        </w:rPr>
        <w:t>CONNECTION</w:t>
      </w:r>
      <w:r w:rsidR="006E1C43" w:rsidRPr="003802F1">
        <w:rPr>
          <w:rFonts w:ascii="Sylfaen" w:hAnsi="Sylfaen"/>
          <w:sz w:val="32"/>
        </w:rPr>
        <w:t xml:space="preserve">:  </w:t>
      </w:r>
      <w:r w:rsidR="0055086D" w:rsidRPr="003802F1">
        <w:rPr>
          <w:rFonts w:ascii="Sylfaen" w:hAnsi="Sylfaen"/>
          <w:sz w:val="32"/>
        </w:rPr>
        <w:t>In today’s lesson Paul argues that justification is not limited to th</w:t>
      </w:r>
      <w:r w:rsidR="00747D8C" w:rsidRPr="003802F1">
        <w:rPr>
          <w:rFonts w:ascii="Sylfaen" w:hAnsi="Sylfaen"/>
          <w:sz w:val="32"/>
        </w:rPr>
        <w:t>ose</w:t>
      </w:r>
      <w:r w:rsidR="0055086D" w:rsidRPr="003802F1">
        <w:rPr>
          <w:rFonts w:ascii="Sylfaen" w:hAnsi="Sylfaen"/>
          <w:sz w:val="32"/>
        </w:rPr>
        <w:t xml:space="preserve"> who </w:t>
      </w:r>
      <w:r w:rsidR="00747D8C" w:rsidRPr="003802F1">
        <w:rPr>
          <w:rFonts w:ascii="Sylfaen" w:hAnsi="Sylfaen"/>
          <w:sz w:val="32"/>
        </w:rPr>
        <w:t>follow</w:t>
      </w:r>
      <w:r w:rsidR="0055086D" w:rsidRPr="003802F1">
        <w:rPr>
          <w:rFonts w:ascii="Sylfaen" w:hAnsi="Sylfaen"/>
          <w:sz w:val="32"/>
        </w:rPr>
        <w:t xml:space="preserve"> the law of Mose</w:t>
      </w:r>
      <w:r w:rsidR="00747D8C" w:rsidRPr="003802F1">
        <w:rPr>
          <w:rFonts w:ascii="Sylfaen" w:hAnsi="Sylfaen"/>
          <w:sz w:val="32"/>
        </w:rPr>
        <w:t xml:space="preserve">s. </w:t>
      </w:r>
      <w:r w:rsidR="004D6C88" w:rsidRPr="003802F1">
        <w:rPr>
          <w:rFonts w:ascii="Sylfaen" w:hAnsi="Sylfaen"/>
          <w:sz w:val="32"/>
        </w:rPr>
        <w:t>He uses Abraham as an example of justification outside “the law.”</w:t>
      </w:r>
      <w:r w:rsidR="00B6659D" w:rsidRPr="003802F1">
        <w:rPr>
          <w:rFonts w:ascii="Sylfaen" w:hAnsi="Sylfaen"/>
          <w:sz w:val="32"/>
        </w:rPr>
        <w:t xml:space="preserve"> Even before God established the covenant sign of circumcision, Abraham obeyed God when</w:t>
      </w:r>
      <w:r w:rsidR="004D6C88" w:rsidRPr="003802F1">
        <w:rPr>
          <w:rFonts w:ascii="Sylfaen" w:hAnsi="Sylfaen"/>
          <w:sz w:val="32"/>
        </w:rPr>
        <w:t xml:space="preserve"> he was</w:t>
      </w:r>
      <w:r w:rsidR="0055086D" w:rsidRPr="003802F1">
        <w:rPr>
          <w:rFonts w:ascii="Sylfaen" w:hAnsi="Sylfaen"/>
          <w:sz w:val="32"/>
        </w:rPr>
        <w:t xml:space="preserve"> commanded </w:t>
      </w:r>
      <w:r w:rsidR="00B6659D" w:rsidRPr="003802F1">
        <w:rPr>
          <w:rFonts w:ascii="Sylfaen" w:hAnsi="Sylfaen"/>
          <w:sz w:val="32"/>
        </w:rPr>
        <w:t>to</w:t>
      </w:r>
      <w:r w:rsidR="0055086D" w:rsidRPr="003802F1">
        <w:rPr>
          <w:rFonts w:ascii="Sylfaen" w:hAnsi="Sylfaen"/>
          <w:sz w:val="32"/>
        </w:rPr>
        <w:t xml:space="preserve"> leave</w:t>
      </w:r>
      <w:r w:rsidR="004D6C88" w:rsidRPr="003802F1">
        <w:rPr>
          <w:rFonts w:ascii="Sylfaen" w:hAnsi="Sylfaen"/>
          <w:sz w:val="32"/>
        </w:rPr>
        <w:t xml:space="preserve"> his home </w:t>
      </w:r>
      <w:r w:rsidR="0018684F" w:rsidRPr="003802F1">
        <w:rPr>
          <w:rFonts w:ascii="Sylfaen" w:hAnsi="Sylfaen"/>
          <w:sz w:val="32"/>
        </w:rPr>
        <w:t xml:space="preserve">and </w:t>
      </w:r>
      <w:r w:rsidR="0055086D" w:rsidRPr="003802F1">
        <w:rPr>
          <w:rFonts w:ascii="Sylfaen" w:hAnsi="Sylfaen"/>
          <w:sz w:val="32"/>
        </w:rPr>
        <w:t>go where</w:t>
      </w:r>
      <w:r w:rsidR="0082172A" w:rsidRPr="003802F1">
        <w:rPr>
          <w:rFonts w:ascii="Sylfaen" w:hAnsi="Sylfaen"/>
          <w:sz w:val="32"/>
        </w:rPr>
        <w:t xml:space="preserve"> God directed. W</w:t>
      </w:r>
      <w:r w:rsidR="009304AB" w:rsidRPr="003802F1">
        <w:rPr>
          <w:rFonts w:ascii="Sylfaen" w:hAnsi="Sylfaen"/>
          <w:sz w:val="32"/>
        </w:rPr>
        <w:t>hen Yahweh command</w:t>
      </w:r>
      <w:r w:rsidR="004D6C88" w:rsidRPr="003802F1">
        <w:rPr>
          <w:rFonts w:ascii="Sylfaen" w:hAnsi="Sylfaen"/>
          <w:sz w:val="32"/>
        </w:rPr>
        <w:t>ed</w:t>
      </w:r>
      <w:r w:rsidR="009304AB" w:rsidRPr="003802F1">
        <w:rPr>
          <w:rFonts w:ascii="Sylfaen" w:hAnsi="Sylfaen"/>
          <w:sz w:val="32"/>
        </w:rPr>
        <w:t xml:space="preserve">, Abraham </w:t>
      </w:r>
      <w:r w:rsidR="004D6C88" w:rsidRPr="003802F1">
        <w:rPr>
          <w:rFonts w:ascii="Sylfaen" w:hAnsi="Sylfaen"/>
          <w:sz w:val="32"/>
        </w:rPr>
        <w:t>obeyed in faith. This is</w:t>
      </w:r>
      <w:r w:rsidR="009304AB" w:rsidRPr="003802F1">
        <w:rPr>
          <w:rFonts w:ascii="Sylfaen" w:hAnsi="Sylfaen"/>
          <w:sz w:val="32"/>
        </w:rPr>
        <w:t xml:space="preserve"> </w:t>
      </w:r>
      <w:r w:rsidR="00B6659D" w:rsidRPr="003802F1">
        <w:rPr>
          <w:rFonts w:ascii="Sylfaen" w:hAnsi="Sylfaen"/>
          <w:sz w:val="32"/>
        </w:rPr>
        <w:t>faith in action</w:t>
      </w:r>
      <w:r w:rsidR="009304AB" w:rsidRPr="003802F1">
        <w:rPr>
          <w:rFonts w:ascii="Sylfaen" w:hAnsi="Sylfaen"/>
          <w:sz w:val="32"/>
        </w:rPr>
        <w:t>.</w:t>
      </w:r>
      <w:r w:rsidR="004D6C88" w:rsidRPr="003802F1">
        <w:rPr>
          <w:rFonts w:ascii="Sylfaen" w:hAnsi="Sylfaen"/>
          <w:sz w:val="32"/>
        </w:rPr>
        <w:t xml:space="preserve"> Just as</w:t>
      </w:r>
      <w:r w:rsidR="009304AB" w:rsidRPr="003802F1">
        <w:rPr>
          <w:rFonts w:ascii="Sylfaen" w:hAnsi="Sylfaen"/>
          <w:sz w:val="32"/>
        </w:rPr>
        <w:t xml:space="preserve"> Abraham</w:t>
      </w:r>
      <w:r w:rsidR="00747D8C" w:rsidRPr="003802F1">
        <w:rPr>
          <w:rFonts w:ascii="Sylfaen" w:hAnsi="Sylfaen"/>
          <w:sz w:val="32"/>
        </w:rPr>
        <w:t xml:space="preserve"> </w:t>
      </w:r>
      <w:r w:rsidR="006E1C43" w:rsidRPr="003802F1">
        <w:rPr>
          <w:rFonts w:ascii="Sylfaen" w:hAnsi="Sylfaen"/>
          <w:sz w:val="32"/>
        </w:rPr>
        <w:t>left a legacy of faith to us</w:t>
      </w:r>
      <w:r w:rsidR="004D6C88" w:rsidRPr="003802F1">
        <w:rPr>
          <w:rFonts w:ascii="Sylfaen" w:hAnsi="Sylfaen"/>
          <w:sz w:val="32"/>
        </w:rPr>
        <w:t>, w</w:t>
      </w:r>
      <w:r w:rsidR="006E1C43" w:rsidRPr="003802F1">
        <w:rPr>
          <w:rFonts w:ascii="Sylfaen" w:hAnsi="Sylfaen"/>
          <w:sz w:val="32"/>
        </w:rPr>
        <w:t>hat faith legacy do you hope to leave to your friends and loved ones</w:t>
      </w:r>
      <w:r w:rsidR="00747D8C" w:rsidRPr="003802F1">
        <w:rPr>
          <w:rFonts w:ascii="Sylfaen" w:hAnsi="Sylfaen"/>
          <w:sz w:val="32"/>
        </w:rPr>
        <w:t>?</w:t>
      </w:r>
    </w:p>
    <w:p w14:paraId="4A814183" w14:textId="77777777" w:rsidR="006E1C43" w:rsidRPr="003802F1" w:rsidRDefault="006E1C43" w:rsidP="006E1C43">
      <w:pPr>
        <w:jc w:val="both"/>
        <w:rPr>
          <w:rFonts w:ascii="Sylfaen" w:hAnsi="Sylfaen"/>
          <w:sz w:val="32"/>
        </w:rPr>
      </w:pPr>
    </w:p>
    <w:p w14:paraId="5BBB0E9D" w14:textId="77777777" w:rsidR="006E1C43" w:rsidRPr="003802F1" w:rsidRDefault="006E1C43" w:rsidP="006E1C43">
      <w:pPr>
        <w:jc w:val="both"/>
        <w:rPr>
          <w:rFonts w:ascii="Sylfaen" w:hAnsi="Sylfaen"/>
          <w:sz w:val="32"/>
        </w:rPr>
      </w:pPr>
    </w:p>
    <w:p w14:paraId="322C7693" w14:textId="77777777" w:rsidR="006E1C43" w:rsidRPr="003802F1" w:rsidRDefault="006E1C43" w:rsidP="006E1C43">
      <w:pPr>
        <w:jc w:val="both"/>
        <w:rPr>
          <w:rFonts w:ascii="Sylfaen" w:hAnsi="Sylfaen"/>
          <w:sz w:val="32"/>
        </w:rPr>
      </w:pPr>
    </w:p>
    <w:p w14:paraId="6ECDC190" w14:textId="77777777" w:rsidR="006E1C43" w:rsidRPr="003802F1" w:rsidRDefault="006E1C43" w:rsidP="006E1C43">
      <w:pPr>
        <w:jc w:val="both"/>
        <w:rPr>
          <w:rFonts w:ascii="Sylfaen" w:hAnsi="Sylfaen"/>
          <w:sz w:val="32"/>
        </w:rPr>
      </w:pPr>
      <w:r w:rsidRPr="003802F1">
        <w:rPr>
          <w:rFonts w:ascii="Sylfaen" w:hAnsi="Sylfaen"/>
          <w:sz w:val="32"/>
        </w:rPr>
        <w:t xml:space="preserve">Read and record </w:t>
      </w:r>
      <w:r w:rsidRPr="003802F1">
        <w:rPr>
          <w:rFonts w:ascii="Sylfaen" w:hAnsi="Sylfaen"/>
          <w:sz w:val="32"/>
          <w:u w:val="single"/>
        </w:rPr>
        <w:t>Deuteronomy 4:9</w:t>
      </w:r>
      <w:r w:rsidRPr="003802F1">
        <w:rPr>
          <w:rFonts w:ascii="Sylfaen" w:hAnsi="Sylfaen"/>
          <w:sz w:val="32"/>
        </w:rPr>
        <w:t>. You are a stepping- stone to God for others.  Write a prayer about this thought.</w:t>
      </w:r>
    </w:p>
    <w:p w14:paraId="66879B2F" w14:textId="77777777" w:rsidR="006E1C43" w:rsidRPr="003802F1" w:rsidRDefault="006E1C43" w:rsidP="006E1C43">
      <w:pPr>
        <w:jc w:val="both"/>
        <w:rPr>
          <w:rFonts w:ascii="Sylfaen" w:hAnsi="Sylfaen"/>
          <w:sz w:val="32"/>
        </w:rPr>
      </w:pPr>
    </w:p>
    <w:p w14:paraId="7B594D3C" w14:textId="77777777" w:rsidR="006E1C43" w:rsidRPr="003802F1" w:rsidRDefault="006E1C43" w:rsidP="006E1C43">
      <w:pPr>
        <w:jc w:val="both"/>
        <w:rPr>
          <w:rFonts w:ascii="Sylfaen" w:hAnsi="Sylfaen"/>
          <w:sz w:val="32"/>
        </w:rPr>
      </w:pPr>
    </w:p>
    <w:p w14:paraId="2BF4FDF8" w14:textId="77777777" w:rsidR="006E1C43" w:rsidRPr="003802F1" w:rsidRDefault="006E1C43" w:rsidP="006E1C43">
      <w:pPr>
        <w:jc w:val="both"/>
        <w:rPr>
          <w:rFonts w:ascii="Sylfaen" w:hAnsi="Sylfaen"/>
          <w:sz w:val="32"/>
        </w:rPr>
      </w:pPr>
    </w:p>
    <w:p w14:paraId="70BFE0A4" w14:textId="77777777" w:rsidR="006E1C43" w:rsidRPr="003802F1" w:rsidRDefault="006E1C43" w:rsidP="006E1C43">
      <w:pPr>
        <w:jc w:val="both"/>
        <w:rPr>
          <w:rFonts w:ascii="Arial Rounded MT Bold" w:hAnsi="Arial Rounded MT Bold"/>
          <w:bCs/>
        </w:rPr>
      </w:pPr>
      <w:r w:rsidRPr="003802F1">
        <w:rPr>
          <w:rFonts w:ascii="Arial Rounded MT Bold" w:hAnsi="Arial Rounded MT Bold"/>
          <w:bCs/>
        </w:rPr>
        <w:t>DAY TWO</w:t>
      </w:r>
    </w:p>
    <w:p w14:paraId="0C19F3B6" w14:textId="77777777" w:rsidR="006E1C43" w:rsidRPr="003802F1" w:rsidRDefault="006E1C43" w:rsidP="006E1C43">
      <w:pPr>
        <w:jc w:val="both"/>
        <w:rPr>
          <w:rFonts w:ascii="Arial Rounded MT Bold" w:hAnsi="Arial Rounded MT Bold"/>
          <w:bCs/>
        </w:rPr>
      </w:pPr>
      <w:r w:rsidRPr="003802F1">
        <w:rPr>
          <w:rFonts w:ascii="Arial Rounded MT Bold" w:hAnsi="Arial Rounded MT Bold"/>
          <w:bCs/>
        </w:rPr>
        <w:t>Read Romans 4:18-19</w:t>
      </w:r>
    </w:p>
    <w:p w14:paraId="5AA7319B" w14:textId="77777777" w:rsidR="006E1C43" w:rsidRPr="003802F1" w:rsidRDefault="006E1C43" w:rsidP="006E1C43">
      <w:pPr>
        <w:jc w:val="both"/>
        <w:rPr>
          <w:rFonts w:ascii="Sylfaen" w:hAnsi="Sylfaen"/>
          <w:sz w:val="32"/>
          <w:u w:val="single"/>
        </w:rPr>
      </w:pPr>
    </w:p>
    <w:p w14:paraId="5B26F2C1" w14:textId="77777777" w:rsidR="006E1C43" w:rsidRPr="003802F1" w:rsidRDefault="009E10D5" w:rsidP="006E1C43">
      <w:pPr>
        <w:jc w:val="both"/>
        <w:rPr>
          <w:rFonts w:ascii="Sylfaen" w:hAnsi="Sylfaen"/>
          <w:sz w:val="32"/>
        </w:rPr>
      </w:pPr>
      <w:r w:rsidRPr="003802F1">
        <w:rPr>
          <w:rFonts w:ascii="Sylfaen" w:hAnsi="Sylfaen"/>
          <w:sz w:val="32"/>
        </w:rPr>
        <w:t>7</w:t>
      </w:r>
      <w:r w:rsidR="006E1C43" w:rsidRPr="003802F1">
        <w:rPr>
          <w:rFonts w:ascii="Sylfaen" w:hAnsi="Sylfaen"/>
          <w:sz w:val="32"/>
        </w:rPr>
        <w:t xml:space="preserve">. Paul begins verse 18 with the strange phrase “Hoping against hope.”  </w:t>
      </w:r>
      <w:r w:rsidRPr="003802F1">
        <w:rPr>
          <w:rFonts w:ascii="Sylfaen" w:hAnsi="Sylfaen"/>
          <w:sz w:val="32"/>
        </w:rPr>
        <w:t xml:space="preserve">Refer to the Commentary and then describe how this illustrates </w:t>
      </w:r>
      <w:r w:rsidR="006E1C43" w:rsidRPr="003802F1">
        <w:rPr>
          <w:rFonts w:ascii="Sylfaen" w:hAnsi="Sylfaen"/>
          <w:sz w:val="32"/>
        </w:rPr>
        <w:t>Abraham’s attitude</w:t>
      </w:r>
      <w:r w:rsidRPr="003802F1">
        <w:rPr>
          <w:rFonts w:ascii="Sylfaen" w:hAnsi="Sylfaen"/>
          <w:sz w:val="32"/>
        </w:rPr>
        <w:t>.</w:t>
      </w:r>
    </w:p>
    <w:p w14:paraId="003BC217" w14:textId="77777777" w:rsidR="006E1C43" w:rsidRPr="003802F1" w:rsidRDefault="006E1C43" w:rsidP="006E1C43">
      <w:pPr>
        <w:jc w:val="both"/>
        <w:rPr>
          <w:rFonts w:ascii="Sylfaen" w:hAnsi="Sylfaen"/>
          <w:sz w:val="32"/>
        </w:rPr>
      </w:pPr>
    </w:p>
    <w:p w14:paraId="0F919605" w14:textId="77777777" w:rsidR="006E1C43" w:rsidRPr="003802F1" w:rsidRDefault="006E1C43" w:rsidP="006E1C43">
      <w:pPr>
        <w:jc w:val="both"/>
        <w:rPr>
          <w:rFonts w:ascii="Sylfaen" w:hAnsi="Sylfaen"/>
          <w:sz w:val="32"/>
        </w:rPr>
      </w:pPr>
    </w:p>
    <w:p w14:paraId="5F34F0FE" w14:textId="77777777" w:rsidR="006E1C43" w:rsidRPr="003802F1" w:rsidRDefault="009E10D5" w:rsidP="006E1C43">
      <w:pPr>
        <w:jc w:val="both"/>
        <w:rPr>
          <w:rFonts w:ascii="Sylfaen" w:hAnsi="Sylfaen"/>
          <w:sz w:val="32"/>
        </w:rPr>
      </w:pPr>
      <w:r w:rsidRPr="003802F1">
        <w:rPr>
          <w:rFonts w:ascii="Sylfaen" w:hAnsi="Sylfaen"/>
          <w:sz w:val="32"/>
        </w:rPr>
        <w:lastRenderedPageBreak/>
        <w:t>8</w:t>
      </w:r>
      <w:r w:rsidR="006E1C43" w:rsidRPr="003802F1">
        <w:rPr>
          <w:rFonts w:ascii="Sylfaen" w:hAnsi="Sylfaen"/>
          <w:sz w:val="32"/>
        </w:rPr>
        <w:t xml:space="preserve">. </w:t>
      </w:r>
      <w:r w:rsidRPr="003802F1">
        <w:rPr>
          <w:rFonts w:ascii="Sylfaen" w:hAnsi="Sylfaen"/>
          <w:sz w:val="32"/>
        </w:rPr>
        <w:t>According</w:t>
      </w:r>
      <w:r w:rsidR="006E1C43" w:rsidRPr="003802F1">
        <w:rPr>
          <w:rFonts w:ascii="Sylfaen" w:hAnsi="Sylfaen"/>
          <w:sz w:val="32"/>
        </w:rPr>
        <w:t xml:space="preserve"> to verse 18</w:t>
      </w:r>
      <w:r w:rsidRPr="003802F1">
        <w:rPr>
          <w:rFonts w:ascii="Sylfaen" w:hAnsi="Sylfaen"/>
          <w:sz w:val="32"/>
        </w:rPr>
        <w:t xml:space="preserve">, </w:t>
      </w:r>
      <w:r w:rsidR="006E1C43" w:rsidRPr="003802F1">
        <w:rPr>
          <w:rFonts w:ascii="Sylfaen" w:hAnsi="Sylfaen"/>
          <w:sz w:val="32"/>
        </w:rPr>
        <w:t>Abraham believe</w:t>
      </w:r>
      <w:r w:rsidRPr="003802F1">
        <w:rPr>
          <w:rFonts w:ascii="Sylfaen" w:hAnsi="Sylfaen"/>
          <w:sz w:val="32"/>
        </w:rPr>
        <w:t>d he would be</w:t>
      </w:r>
      <w:r w:rsidR="00F769FF" w:rsidRPr="003802F1">
        <w:rPr>
          <w:rFonts w:ascii="Sylfaen" w:hAnsi="Sylfaen"/>
          <w:sz w:val="32"/>
        </w:rPr>
        <w:t>come “the father of many nations,” according to what was said, “So numerous shall your descendants be.”</w:t>
      </w:r>
      <w:r w:rsidRPr="003802F1">
        <w:rPr>
          <w:rFonts w:ascii="Sylfaen" w:hAnsi="Sylfaen"/>
          <w:sz w:val="32"/>
        </w:rPr>
        <w:t xml:space="preserve"> </w:t>
      </w:r>
      <w:r w:rsidR="006E1C43" w:rsidRPr="003802F1">
        <w:rPr>
          <w:rFonts w:ascii="Sylfaen" w:hAnsi="Sylfaen"/>
          <w:sz w:val="32"/>
        </w:rPr>
        <w:t xml:space="preserve">Record the </w:t>
      </w:r>
      <w:r w:rsidR="00F769FF" w:rsidRPr="003802F1">
        <w:rPr>
          <w:rFonts w:ascii="Sylfaen" w:hAnsi="Sylfaen"/>
          <w:sz w:val="32"/>
        </w:rPr>
        <w:t xml:space="preserve">beautiful </w:t>
      </w:r>
      <w:r w:rsidR="006E1C43" w:rsidRPr="003802F1">
        <w:rPr>
          <w:rFonts w:ascii="Sylfaen" w:hAnsi="Sylfaen"/>
          <w:sz w:val="32"/>
        </w:rPr>
        <w:t xml:space="preserve">quote from </w:t>
      </w:r>
      <w:r w:rsidR="006E1C43" w:rsidRPr="003802F1">
        <w:rPr>
          <w:rFonts w:ascii="Sylfaen" w:hAnsi="Sylfaen"/>
          <w:sz w:val="32"/>
          <w:u w:val="single"/>
        </w:rPr>
        <w:t>Genesis 15:5</w:t>
      </w:r>
      <w:r w:rsidR="006E1C43" w:rsidRPr="003802F1">
        <w:rPr>
          <w:rFonts w:ascii="Sylfaen" w:hAnsi="Sylfaen"/>
          <w:sz w:val="32"/>
        </w:rPr>
        <w:t xml:space="preserve"> that suppor</w:t>
      </w:r>
      <w:r w:rsidRPr="003802F1">
        <w:rPr>
          <w:rFonts w:ascii="Sylfaen" w:hAnsi="Sylfaen"/>
          <w:sz w:val="32"/>
        </w:rPr>
        <w:t>ts</w:t>
      </w:r>
      <w:r w:rsidR="006E1C43" w:rsidRPr="003802F1">
        <w:rPr>
          <w:rFonts w:ascii="Sylfaen" w:hAnsi="Sylfaen"/>
          <w:sz w:val="32"/>
        </w:rPr>
        <w:t xml:space="preserve"> Abraham’s belief.</w:t>
      </w:r>
    </w:p>
    <w:p w14:paraId="63E4503A" w14:textId="77777777" w:rsidR="003802F1" w:rsidRPr="003802F1" w:rsidRDefault="003802F1" w:rsidP="006E1C43">
      <w:pPr>
        <w:jc w:val="both"/>
        <w:rPr>
          <w:rFonts w:ascii="Sylfaen" w:hAnsi="Sylfaen"/>
          <w:sz w:val="32"/>
        </w:rPr>
      </w:pPr>
    </w:p>
    <w:p w14:paraId="738CE76A" w14:textId="77777777" w:rsidR="006E1C43" w:rsidRPr="003802F1" w:rsidRDefault="006E1C43" w:rsidP="006E1C43">
      <w:pPr>
        <w:jc w:val="both"/>
        <w:rPr>
          <w:rFonts w:ascii="Sylfaen" w:hAnsi="Sylfaen"/>
          <w:sz w:val="32"/>
        </w:rPr>
      </w:pPr>
    </w:p>
    <w:p w14:paraId="7F96D1C1" w14:textId="77777777" w:rsidR="006E1C43" w:rsidRPr="003802F1" w:rsidRDefault="00F769FF" w:rsidP="006E1C43">
      <w:pPr>
        <w:jc w:val="both"/>
        <w:rPr>
          <w:rFonts w:ascii="Sylfaen" w:hAnsi="Sylfaen"/>
          <w:sz w:val="32"/>
        </w:rPr>
      </w:pPr>
      <w:r w:rsidRPr="003802F1">
        <w:rPr>
          <w:rFonts w:ascii="Sylfaen" w:hAnsi="Sylfaen"/>
          <w:sz w:val="32"/>
        </w:rPr>
        <w:t>9</w:t>
      </w:r>
      <w:r w:rsidR="006E1C43" w:rsidRPr="003802F1">
        <w:rPr>
          <w:rFonts w:ascii="Sylfaen" w:hAnsi="Sylfaen"/>
          <w:sz w:val="32"/>
        </w:rPr>
        <w:t>. God promised Abraham that all peoples would be blessed because of him and his descendants. Explain how</w:t>
      </w:r>
      <w:r w:rsidRPr="003802F1">
        <w:rPr>
          <w:rFonts w:ascii="Sylfaen" w:hAnsi="Sylfaen"/>
          <w:sz w:val="32"/>
        </w:rPr>
        <w:t xml:space="preserve"> you think</w:t>
      </w:r>
      <w:r w:rsidR="006E1C43" w:rsidRPr="003802F1">
        <w:rPr>
          <w:rFonts w:ascii="Sylfaen" w:hAnsi="Sylfaen"/>
          <w:sz w:val="32"/>
        </w:rPr>
        <w:t xml:space="preserve"> this promise has been fulfilled down through the years.</w:t>
      </w:r>
    </w:p>
    <w:p w14:paraId="57F9C9E1" w14:textId="77777777" w:rsidR="006E1C43" w:rsidRPr="003802F1" w:rsidRDefault="006E1C43" w:rsidP="006E1C43">
      <w:pPr>
        <w:jc w:val="both"/>
        <w:rPr>
          <w:rFonts w:ascii="Sylfaen" w:hAnsi="Sylfaen"/>
          <w:sz w:val="32"/>
        </w:rPr>
      </w:pPr>
    </w:p>
    <w:p w14:paraId="24C2A4D1" w14:textId="48E6A420" w:rsidR="0018684F" w:rsidRDefault="0018684F" w:rsidP="006E1C43">
      <w:pPr>
        <w:jc w:val="both"/>
        <w:rPr>
          <w:rFonts w:ascii="Sylfaen" w:hAnsi="Sylfaen"/>
          <w:sz w:val="32"/>
        </w:rPr>
      </w:pPr>
    </w:p>
    <w:p w14:paraId="53333E69" w14:textId="77777777" w:rsidR="003802F1" w:rsidRPr="003802F1" w:rsidRDefault="003802F1" w:rsidP="006E1C43">
      <w:pPr>
        <w:jc w:val="both"/>
        <w:rPr>
          <w:rFonts w:ascii="Sylfaen" w:hAnsi="Sylfaen"/>
          <w:sz w:val="32"/>
        </w:rPr>
      </w:pPr>
    </w:p>
    <w:p w14:paraId="5A39A4DD" w14:textId="77777777" w:rsidR="00F769FF" w:rsidRPr="003802F1" w:rsidRDefault="006E1C43" w:rsidP="006E1C43">
      <w:pPr>
        <w:jc w:val="both"/>
        <w:rPr>
          <w:rFonts w:ascii="Sylfaen" w:hAnsi="Sylfaen"/>
          <w:sz w:val="32"/>
        </w:rPr>
      </w:pPr>
      <w:r w:rsidRPr="003802F1">
        <w:rPr>
          <w:rFonts w:ascii="Sylfaen" w:hAnsi="Sylfaen"/>
          <w:sz w:val="32"/>
        </w:rPr>
        <w:t>1</w:t>
      </w:r>
      <w:r w:rsidR="00F769FF" w:rsidRPr="003802F1">
        <w:rPr>
          <w:rFonts w:ascii="Sylfaen" w:hAnsi="Sylfaen"/>
          <w:sz w:val="32"/>
        </w:rPr>
        <w:t>0</w:t>
      </w:r>
      <w:r w:rsidRPr="003802F1">
        <w:rPr>
          <w:rFonts w:ascii="Sylfaen" w:hAnsi="Sylfaen"/>
          <w:sz w:val="32"/>
        </w:rPr>
        <w:t>. God promised Abraham that he would have a</w:t>
      </w:r>
      <w:r w:rsidR="00A42AD2" w:rsidRPr="003802F1">
        <w:rPr>
          <w:rFonts w:ascii="Sylfaen" w:hAnsi="Sylfaen"/>
          <w:sz w:val="32"/>
        </w:rPr>
        <w:t xml:space="preserve"> son. </w:t>
      </w:r>
      <w:r w:rsidRPr="003802F1">
        <w:rPr>
          <w:rFonts w:ascii="Sylfaen" w:hAnsi="Sylfaen"/>
          <w:sz w:val="32"/>
        </w:rPr>
        <w:t xml:space="preserve">What were the obvious obstacles that seemed to make God’s promise unbelievable? </w:t>
      </w:r>
    </w:p>
    <w:p w14:paraId="7076A24D" w14:textId="6FEE135D" w:rsidR="00F769FF" w:rsidRDefault="00F769FF" w:rsidP="006E1C43">
      <w:pPr>
        <w:jc w:val="both"/>
        <w:rPr>
          <w:rFonts w:ascii="Sylfaen" w:hAnsi="Sylfaen"/>
          <w:sz w:val="32"/>
        </w:rPr>
      </w:pPr>
    </w:p>
    <w:p w14:paraId="1B69D318" w14:textId="77777777" w:rsidR="003802F1" w:rsidRPr="003802F1" w:rsidRDefault="003802F1" w:rsidP="006E1C43">
      <w:pPr>
        <w:jc w:val="both"/>
        <w:rPr>
          <w:rFonts w:ascii="Sylfaen" w:hAnsi="Sylfaen"/>
          <w:sz w:val="32"/>
        </w:rPr>
      </w:pPr>
    </w:p>
    <w:p w14:paraId="123D5305" w14:textId="77777777" w:rsidR="0018684F" w:rsidRPr="003802F1" w:rsidRDefault="0018684F" w:rsidP="006E1C43">
      <w:pPr>
        <w:jc w:val="both"/>
        <w:rPr>
          <w:rFonts w:ascii="Sylfaen" w:hAnsi="Sylfaen"/>
          <w:sz w:val="32"/>
        </w:rPr>
      </w:pPr>
    </w:p>
    <w:p w14:paraId="55A6A1C9" w14:textId="77777777" w:rsidR="006E1C43" w:rsidRPr="003802F1" w:rsidRDefault="0018684F" w:rsidP="006E1C43">
      <w:pPr>
        <w:jc w:val="both"/>
        <w:rPr>
          <w:rFonts w:ascii="Sylfaen" w:hAnsi="Sylfaen"/>
          <w:sz w:val="32"/>
        </w:rPr>
      </w:pPr>
      <w:r w:rsidRPr="003802F1">
        <w:rPr>
          <w:rFonts w:ascii="Sylfaen" w:hAnsi="Sylfaen"/>
          <w:sz w:val="32"/>
        </w:rPr>
        <w:t>11.</w:t>
      </w:r>
      <w:r w:rsidR="00F769FF" w:rsidRPr="003802F1">
        <w:rPr>
          <w:rFonts w:ascii="Sylfaen" w:hAnsi="Sylfaen"/>
          <w:sz w:val="32"/>
        </w:rPr>
        <w:t xml:space="preserve"> </w:t>
      </w:r>
      <w:r w:rsidR="00A42AD2" w:rsidRPr="003802F1">
        <w:rPr>
          <w:rFonts w:ascii="Sylfaen" w:hAnsi="Sylfaen"/>
          <w:sz w:val="32"/>
        </w:rPr>
        <w:t>W</w:t>
      </w:r>
      <w:r w:rsidR="006E1C43" w:rsidRPr="003802F1">
        <w:rPr>
          <w:rFonts w:ascii="Sylfaen" w:hAnsi="Sylfaen"/>
          <w:sz w:val="32"/>
        </w:rPr>
        <w:t>hat</w:t>
      </w:r>
      <w:r w:rsidR="00A42AD2" w:rsidRPr="003802F1">
        <w:rPr>
          <w:rFonts w:ascii="Sylfaen" w:hAnsi="Sylfaen"/>
          <w:sz w:val="32"/>
        </w:rPr>
        <w:t xml:space="preserve"> do you think</w:t>
      </w:r>
      <w:r w:rsidR="006E1C43" w:rsidRPr="003802F1">
        <w:rPr>
          <w:rFonts w:ascii="Sylfaen" w:hAnsi="Sylfaen"/>
          <w:sz w:val="32"/>
        </w:rPr>
        <w:t xml:space="preserve"> sustained </w:t>
      </w:r>
      <w:r w:rsidR="00F769FF" w:rsidRPr="003802F1">
        <w:rPr>
          <w:rFonts w:ascii="Sylfaen" w:hAnsi="Sylfaen"/>
          <w:sz w:val="32"/>
        </w:rPr>
        <w:t>Abraham’s continued belief?</w:t>
      </w:r>
    </w:p>
    <w:p w14:paraId="749973FC" w14:textId="77777777" w:rsidR="006E1C43" w:rsidRPr="003802F1" w:rsidRDefault="006E1C43" w:rsidP="006E1C43">
      <w:pPr>
        <w:jc w:val="both"/>
        <w:rPr>
          <w:rFonts w:ascii="Sylfaen" w:hAnsi="Sylfaen"/>
          <w:sz w:val="32"/>
        </w:rPr>
      </w:pPr>
    </w:p>
    <w:p w14:paraId="3E036DD4" w14:textId="77777777" w:rsidR="006E1C43" w:rsidRPr="003802F1" w:rsidRDefault="006E1C43" w:rsidP="006E1C43">
      <w:pPr>
        <w:jc w:val="both"/>
        <w:rPr>
          <w:rFonts w:ascii="Sylfaen" w:hAnsi="Sylfaen"/>
          <w:sz w:val="32"/>
        </w:rPr>
      </w:pPr>
    </w:p>
    <w:p w14:paraId="24992B6B" w14:textId="77777777" w:rsidR="006E1C43" w:rsidRPr="003802F1" w:rsidRDefault="006E1C43" w:rsidP="006E1C43">
      <w:pPr>
        <w:jc w:val="both"/>
        <w:rPr>
          <w:rFonts w:ascii="Sylfaen" w:hAnsi="Sylfaen"/>
          <w:sz w:val="32"/>
        </w:rPr>
      </w:pPr>
      <w:r w:rsidRPr="003802F1">
        <w:rPr>
          <w:rFonts w:ascii="Sylfaen" w:hAnsi="Sylfaen"/>
          <w:sz w:val="32"/>
        </w:rPr>
        <w:t xml:space="preserve">12. </w:t>
      </w:r>
      <w:r w:rsidRPr="003802F1">
        <w:rPr>
          <w:rFonts w:ascii="Sylfaen" w:hAnsi="Sylfaen"/>
          <w:sz w:val="32"/>
          <w:u w:val="single"/>
        </w:rPr>
        <w:t>CONNECTION:</w:t>
      </w:r>
      <w:r w:rsidRPr="003802F1">
        <w:rPr>
          <w:rFonts w:ascii="Sylfaen" w:hAnsi="Sylfaen"/>
          <w:sz w:val="32"/>
        </w:rPr>
        <w:t xml:space="preserve"> God’s promise</w:t>
      </w:r>
      <w:r w:rsidR="000270A7" w:rsidRPr="003802F1">
        <w:rPr>
          <w:rFonts w:ascii="Sylfaen" w:hAnsi="Sylfaen"/>
          <w:sz w:val="32"/>
        </w:rPr>
        <w:t xml:space="preserve"> to Abraham and Sarah</w:t>
      </w:r>
      <w:r w:rsidRPr="003802F1">
        <w:rPr>
          <w:rFonts w:ascii="Sylfaen" w:hAnsi="Sylfaen"/>
          <w:sz w:val="32"/>
        </w:rPr>
        <w:t xml:space="preserve"> </w:t>
      </w:r>
      <w:r w:rsidR="0019067E" w:rsidRPr="003802F1">
        <w:rPr>
          <w:rFonts w:ascii="Sylfaen" w:hAnsi="Sylfaen"/>
          <w:sz w:val="32"/>
        </w:rPr>
        <w:t xml:space="preserve">that they would bear a son of </w:t>
      </w:r>
      <w:r w:rsidR="000270A7" w:rsidRPr="003802F1">
        <w:rPr>
          <w:rFonts w:ascii="Sylfaen" w:hAnsi="Sylfaen"/>
          <w:sz w:val="32"/>
        </w:rPr>
        <w:t>t</w:t>
      </w:r>
      <w:r w:rsidR="0019067E" w:rsidRPr="003802F1">
        <w:rPr>
          <w:rFonts w:ascii="Sylfaen" w:hAnsi="Sylfaen"/>
          <w:sz w:val="32"/>
        </w:rPr>
        <w:t>heir own looked impossible, and yet his promise</w:t>
      </w:r>
      <w:r w:rsidRPr="003802F1">
        <w:rPr>
          <w:rFonts w:ascii="Sylfaen" w:hAnsi="Sylfaen"/>
          <w:sz w:val="32"/>
        </w:rPr>
        <w:t xml:space="preserve"> did come true. </w:t>
      </w:r>
      <w:r w:rsidR="000270A7" w:rsidRPr="003802F1">
        <w:rPr>
          <w:rFonts w:ascii="Sylfaen" w:hAnsi="Sylfaen"/>
          <w:sz w:val="32"/>
        </w:rPr>
        <w:t>Throughout</w:t>
      </w:r>
      <w:r w:rsidR="0019067E" w:rsidRPr="003802F1">
        <w:rPr>
          <w:rFonts w:ascii="Sylfaen" w:hAnsi="Sylfaen"/>
          <w:sz w:val="32"/>
        </w:rPr>
        <w:t xml:space="preserve"> the B</w:t>
      </w:r>
      <w:r w:rsidR="000270A7" w:rsidRPr="003802F1">
        <w:rPr>
          <w:rFonts w:ascii="Sylfaen" w:hAnsi="Sylfaen"/>
          <w:sz w:val="32"/>
        </w:rPr>
        <w:t>i</w:t>
      </w:r>
      <w:r w:rsidR="0019067E" w:rsidRPr="003802F1">
        <w:rPr>
          <w:rFonts w:ascii="Sylfaen" w:hAnsi="Sylfaen"/>
          <w:sz w:val="32"/>
        </w:rPr>
        <w:t>ble we read of other improbable situations</w:t>
      </w:r>
      <w:r w:rsidR="000270A7" w:rsidRPr="003802F1">
        <w:rPr>
          <w:rFonts w:ascii="Sylfaen" w:hAnsi="Sylfaen"/>
          <w:sz w:val="32"/>
        </w:rPr>
        <w:t xml:space="preserve"> in which God’s power overcame darkness</w:t>
      </w:r>
      <w:r w:rsidR="0019067E" w:rsidRPr="003802F1">
        <w:rPr>
          <w:rFonts w:ascii="Sylfaen" w:hAnsi="Sylfaen"/>
          <w:sz w:val="32"/>
        </w:rPr>
        <w:t>:</w:t>
      </w:r>
      <w:r w:rsidRPr="003802F1">
        <w:rPr>
          <w:rFonts w:ascii="Sylfaen" w:hAnsi="Sylfaen"/>
          <w:sz w:val="32"/>
        </w:rPr>
        <w:t xml:space="preserve"> The Hebrew people were doomed at the Red Sea, but </w:t>
      </w:r>
      <w:r w:rsidR="0019067E" w:rsidRPr="003802F1">
        <w:rPr>
          <w:rFonts w:ascii="Sylfaen" w:hAnsi="Sylfaen"/>
          <w:sz w:val="32"/>
        </w:rPr>
        <w:t>God rescued them; Our Lord</w:t>
      </w:r>
      <w:r w:rsidRPr="003802F1">
        <w:rPr>
          <w:rFonts w:ascii="Sylfaen" w:hAnsi="Sylfaen"/>
          <w:sz w:val="32"/>
        </w:rPr>
        <w:t xml:space="preserve"> Jesus </w:t>
      </w:r>
      <w:r w:rsidR="0019067E" w:rsidRPr="003802F1">
        <w:rPr>
          <w:rFonts w:ascii="Sylfaen" w:hAnsi="Sylfaen"/>
          <w:sz w:val="32"/>
        </w:rPr>
        <w:t>Christ was cru</w:t>
      </w:r>
      <w:r w:rsidR="000270A7" w:rsidRPr="003802F1">
        <w:rPr>
          <w:rFonts w:ascii="Sylfaen" w:hAnsi="Sylfaen"/>
          <w:sz w:val="32"/>
        </w:rPr>
        <w:t>c</w:t>
      </w:r>
      <w:r w:rsidR="0019067E" w:rsidRPr="003802F1">
        <w:rPr>
          <w:rFonts w:ascii="Sylfaen" w:hAnsi="Sylfaen"/>
          <w:sz w:val="32"/>
        </w:rPr>
        <w:t>ified and died</w:t>
      </w:r>
      <w:r w:rsidR="00EF6FE7" w:rsidRPr="003802F1">
        <w:rPr>
          <w:rFonts w:ascii="Sylfaen" w:hAnsi="Sylfaen"/>
          <w:color w:val="FF0000"/>
          <w:sz w:val="32"/>
        </w:rPr>
        <w:t xml:space="preserve"> </w:t>
      </w:r>
      <w:r w:rsidRPr="003802F1">
        <w:rPr>
          <w:rFonts w:ascii="Sylfaen" w:hAnsi="Sylfaen"/>
          <w:sz w:val="32"/>
        </w:rPr>
        <w:t xml:space="preserve">but rose again in glory. In our </w:t>
      </w:r>
      <w:r w:rsidR="0019067E" w:rsidRPr="003802F1">
        <w:rPr>
          <w:rFonts w:ascii="Sylfaen" w:hAnsi="Sylfaen"/>
          <w:sz w:val="32"/>
        </w:rPr>
        <w:t xml:space="preserve">own </w:t>
      </w:r>
      <w:r w:rsidRPr="003802F1">
        <w:rPr>
          <w:rFonts w:ascii="Sylfaen" w:hAnsi="Sylfaen"/>
          <w:sz w:val="32"/>
        </w:rPr>
        <w:t>journey we</w:t>
      </w:r>
      <w:r w:rsidR="0019067E" w:rsidRPr="003802F1">
        <w:rPr>
          <w:rFonts w:ascii="Sylfaen" w:hAnsi="Sylfaen"/>
          <w:sz w:val="32"/>
        </w:rPr>
        <w:t>, too,</w:t>
      </w:r>
      <w:r w:rsidRPr="003802F1">
        <w:rPr>
          <w:rFonts w:ascii="Sylfaen" w:hAnsi="Sylfaen"/>
          <w:sz w:val="32"/>
        </w:rPr>
        <w:t xml:space="preserve"> encounter seemingly impossible situations. </w:t>
      </w:r>
      <w:r w:rsidR="000270A7" w:rsidRPr="003802F1">
        <w:rPr>
          <w:rFonts w:ascii="Sylfaen" w:hAnsi="Sylfaen"/>
          <w:sz w:val="32"/>
        </w:rPr>
        <w:t>Share</w:t>
      </w:r>
      <w:r w:rsidRPr="003802F1">
        <w:rPr>
          <w:rFonts w:ascii="Sylfaen" w:hAnsi="Sylfaen"/>
          <w:sz w:val="32"/>
        </w:rPr>
        <w:t xml:space="preserve"> a time when</w:t>
      </w:r>
      <w:r w:rsidR="000270A7" w:rsidRPr="003802F1">
        <w:rPr>
          <w:rFonts w:ascii="Sylfaen" w:hAnsi="Sylfaen"/>
          <w:sz w:val="32"/>
        </w:rPr>
        <w:t xml:space="preserve"> you felt </w:t>
      </w:r>
      <w:r w:rsidRPr="003802F1">
        <w:rPr>
          <w:rFonts w:ascii="Sylfaen" w:hAnsi="Sylfaen"/>
          <w:sz w:val="32"/>
        </w:rPr>
        <w:t>hopeless</w:t>
      </w:r>
      <w:r w:rsidR="000270A7" w:rsidRPr="003802F1">
        <w:rPr>
          <w:rFonts w:ascii="Sylfaen" w:hAnsi="Sylfaen"/>
          <w:sz w:val="32"/>
        </w:rPr>
        <w:t xml:space="preserve"> or lost</w:t>
      </w:r>
      <w:r w:rsidRPr="003802F1">
        <w:rPr>
          <w:rFonts w:ascii="Sylfaen" w:hAnsi="Sylfaen"/>
          <w:sz w:val="32"/>
        </w:rPr>
        <w:t xml:space="preserve">, yet God brought goodness out of it.  </w:t>
      </w:r>
    </w:p>
    <w:p w14:paraId="232373B3" w14:textId="77777777" w:rsidR="006E1C43" w:rsidRPr="003802F1" w:rsidRDefault="006E1C43" w:rsidP="006E1C43">
      <w:pPr>
        <w:jc w:val="both"/>
        <w:rPr>
          <w:rFonts w:ascii="Sylfaen" w:hAnsi="Sylfaen"/>
          <w:sz w:val="32"/>
        </w:rPr>
      </w:pPr>
      <w:r w:rsidRPr="003802F1">
        <w:rPr>
          <w:rFonts w:ascii="Sylfaen" w:hAnsi="Sylfaen"/>
          <w:sz w:val="32"/>
        </w:rPr>
        <w:t xml:space="preserve">Read and record </w:t>
      </w:r>
      <w:r w:rsidRPr="003802F1">
        <w:rPr>
          <w:rFonts w:ascii="Sylfaen" w:hAnsi="Sylfaen"/>
          <w:sz w:val="32"/>
          <w:u w:val="single"/>
        </w:rPr>
        <w:t>1 Corinthians 10:13</w:t>
      </w:r>
      <w:r w:rsidR="000270A7" w:rsidRPr="003802F1">
        <w:rPr>
          <w:rFonts w:ascii="Sylfaen" w:hAnsi="Sylfaen"/>
          <w:sz w:val="32"/>
        </w:rPr>
        <w:t xml:space="preserve"> and let though</w:t>
      </w:r>
      <w:r w:rsidR="0018684F" w:rsidRPr="003802F1">
        <w:rPr>
          <w:rFonts w:ascii="Sylfaen" w:hAnsi="Sylfaen"/>
          <w:sz w:val="32"/>
        </w:rPr>
        <w:t>t</w:t>
      </w:r>
      <w:r w:rsidR="000270A7" w:rsidRPr="003802F1">
        <w:rPr>
          <w:rFonts w:ascii="Sylfaen" w:hAnsi="Sylfaen"/>
          <w:sz w:val="32"/>
        </w:rPr>
        <w:t xml:space="preserve">s of </w:t>
      </w:r>
      <w:r w:rsidRPr="003802F1">
        <w:rPr>
          <w:rFonts w:ascii="Sylfaen" w:hAnsi="Sylfaen"/>
          <w:sz w:val="32"/>
        </w:rPr>
        <w:t>God’s faithfulness</w:t>
      </w:r>
      <w:r w:rsidR="000270A7" w:rsidRPr="003802F1">
        <w:rPr>
          <w:rFonts w:ascii="Sylfaen" w:hAnsi="Sylfaen"/>
          <w:sz w:val="32"/>
        </w:rPr>
        <w:t xml:space="preserve"> lead you into prayer.</w:t>
      </w:r>
    </w:p>
    <w:p w14:paraId="221A6CFA" w14:textId="77777777" w:rsidR="006E1C43" w:rsidRPr="003802F1" w:rsidRDefault="006E1C43" w:rsidP="006E1C43">
      <w:pPr>
        <w:jc w:val="both"/>
        <w:rPr>
          <w:rFonts w:ascii="Sylfaen" w:hAnsi="Sylfaen"/>
          <w:b/>
          <w:sz w:val="32"/>
          <w:u w:val="single"/>
        </w:rPr>
      </w:pPr>
    </w:p>
    <w:p w14:paraId="6AD36937" w14:textId="45D40062" w:rsidR="006E1C43" w:rsidRDefault="006E1C43" w:rsidP="006E1C43">
      <w:pPr>
        <w:jc w:val="both"/>
        <w:rPr>
          <w:rFonts w:ascii="Sylfaen" w:hAnsi="Sylfaen"/>
          <w:b/>
          <w:sz w:val="32"/>
          <w:u w:val="single"/>
        </w:rPr>
      </w:pPr>
    </w:p>
    <w:p w14:paraId="711F8012" w14:textId="77777777" w:rsidR="003802F1" w:rsidRPr="003802F1" w:rsidRDefault="003802F1" w:rsidP="006E1C43">
      <w:pPr>
        <w:jc w:val="both"/>
        <w:rPr>
          <w:rFonts w:ascii="Sylfaen" w:hAnsi="Sylfaen"/>
          <w:b/>
          <w:sz w:val="32"/>
          <w:u w:val="single"/>
        </w:rPr>
      </w:pPr>
    </w:p>
    <w:p w14:paraId="4B785E3D" w14:textId="77777777" w:rsidR="006E1C43" w:rsidRPr="003802F1" w:rsidRDefault="006E1C43" w:rsidP="006E1C43">
      <w:pPr>
        <w:jc w:val="both"/>
        <w:rPr>
          <w:rFonts w:ascii="Sylfaen" w:hAnsi="Sylfaen"/>
          <w:bCs/>
          <w:sz w:val="32"/>
          <w:u w:val="single"/>
        </w:rPr>
      </w:pPr>
    </w:p>
    <w:p w14:paraId="63C41C5B" w14:textId="77777777" w:rsidR="006E1C43" w:rsidRPr="003802F1" w:rsidRDefault="006E1C43" w:rsidP="006E1C43">
      <w:pPr>
        <w:jc w:val="both"/>
        <w:rPr>
          <w:rFonts w:ascii="Arial Rounded MT Bold" w:hAnsi="Arial Rounded MT Bold"/>
          <w:bCs/>
        </w:rPr>
      </w:pPr>
      <w:r w:rsidRPr="003802F1">
        <w:rPr>
          <w:rFonts w:ascii="Arial Rounded MT Bold" w:hAnsi="Arial Rounded MT Bold"/>
          <w:bCs/>
        </w:rPr>
        <w:lastRenderedPageBreak/>
        <w:t>DAY THREE</w:t>
      </w:r>
    </w:p>
    <w:p w14:paraId="7580B2DC" w14:textId="77777777" w:rsidR="006E1C43" w:rsidRPr="003802F1" w:rsidRDefault="006E1C43" w:rsidP="006E1C43">
      <w:pPr>
        <w:jc w:val="both"/>
        <w:rPr>
          <w:rFonts w:ascii="Arial Rounded MT Bold" w:hAnsi="Arial Rounded MT Bold"/>
          <w:bCs/>
        </w:rPr>
      </w:pPr>
      <w:r w:rsidRPr="003802F1">
        <w:rPr>
          <w:rFonts w:ascii="Arial Rounded MT Bold" w:hAnsi="Arial Rounded MT Bold"/>
          <w:bCs/>
        </w:rPr>
        <w:t>Read Romans 4:20-22</w:t>
      </w:r>
    </w:p>
    <w:p w14:paraId="655AA006" w14:textId="77777777" w:rsidR="006E1C43" w:rsidRPr="003802F1" w:rsidRDefault="006E1C43" w:rsidP="006E1C43">
      <w:pPr>
        <w:jc w:val="both"/>
        <w:rPr>
          <w:rFonts w:ascii="Sylfaen" w:hAnsi="Sylfaen"/>
          <w:sz w:val="32"/>
        </w:rPr>
      </w:pPr>
    </w:p>
    <w:p w14:paraId="60B9FAFE" w14:textId="77777777" w:rsidR="006E1C43" w:rsidRPr="003802F1" w:rsidRDefault="006E1C43" w:rsidP="006E1C43">
      <w:pPr>
        <w:jc w:val="both"/>
        <w:rPr>
          <w:rFonts w:ascii="Sylfaen" w:hAnsi="Sylfaen"/>
          <w:sz w:val="32"/>
        </w:rPr>
      </w:pPr>
      <w:r w:rsidRPr="003802F1">
        <w:rPr>
          <w:rFonts w:ascii="Sylfaen" w:hAnsi="Sylfaen"/>
          <w:sz w:val="32"/>
        </w:rPr>
        <w:t>13</w:t>
      </w:r>
      <w:r w:rsidR="0048291C" w:rsidRPr="003802F1">
        <w:rPr>
          <w:rFonts w:ascii="Sylfaen" w:hAnsi="Sylfaen"/>
          <w:sz w:val="32"/>
        </w:rPr>
        <w:t>.</w:t>
      </w:r>
      <w:r w:rsidRPr="003802F1">
        <w:rPr>
          <w:rFonts w:ascii="Sylfaen" w:hAnsi="Sylfaen"/>
          <w:sz w:val="32"/>
        </w:rPr>
        <w:t xml:space="preserve"> In today’s </w:t>
      </w:r>
      <w:r w:rsidR="0048291C" w:rsidRPr="003802F1">
        <w:rPr>
          <w:rFonts w:ascii="Sylfaen" w:hAnsi="Sylfaen"/>
          <w:sz w:val="32"/>
        </w:rPr>
        <w:t xml:space="preserve">lesson, </w:t>
      </w:r>
      <w:r w:rsidRPr="003802F1">
        <w:rPr>
          <w:rFonts w:ascii="Sylfaen" w:hAnsi="Sylfaen"/>
          <w:sz w:val="32"/>
        </w:rPr>
        <w:t xml:space="preserve">Paul continues to </w:t>
      </w:r>
      <w:r w:rsidR="0048291C" w:rsidRPr="003802F1">
        <w:rPr>
          <w:rFonts w:ascii="Sylfaen" w:hAnsi="Sylfaen"/>
          <w:sz w:val="32"/>
        </w:rPr>
        <w:t xml:space="preserve">describe Abraham as an example to </w:t>
      </w:r>
      <w:r w:rsidRPr="003802F1">
        <w:rPr>
          <w:rFonts w:ascii="Sylfaen" w:hAnsi="Sylfaen"/>
          <w:sz w:val="32"/>
        </w:rPr>
        <w:t xml:space="preserve">the people. </w:t>
      </w:r>
      <w:r w:rsidR="0018684F" w:rsidRPr="003802F1">
        <w:rPr>
          <w:rFonts w:ascii="Sylfaen" w:hAnsi="Sylfaen"/>
          <w:sz w:val="32"/>
        </w:rPr>
        <w:t>Complete the bea</w:t>
      </w:r>
      <w:r w:rsidR="00216860" w:rsidRPr="003802F1">
        <w:rPr>
          <w:rFonts w:ascii="Sylfaen" w:hAnsi="Sylfaen"/>
          <w:sz w:val="32"/>
        </w:rPr>
        <w:t>utiful description of Abraham’s faith in verse 20:</w:t>
      </w:r>
    </w:p>
    <w:p w14:paraId="59DEC2EE" w14:textId="77777777" w:rsidR="00216860" w:rsidRPr="003802F1" w:rsidRDefault="00216860" w:rsidP="006E1C43">
      <w:pPr>
        <w:jc w:val="both"/>
        <w:rPr>
          <w:rFonts w:ascii="Sylfaen" w:hAnsi="Sylfaen"/>
          <w:sz w:val="32"/>
        </w:rPr>
      </w:pPr>
    </w:p>
    <w:p w14:paraId="51E90A70" w14:textId="77777777" w:rsidR="0018684F" w:rsidRPr="003802F1" w:rsidRDefault="00216860" w:rsidP="006E1C43">
      <w:pPr>
        <w:jc w:val="both"/>
        <w:rPr>
          <w:rFonts w:ascii="Sylfaen" w:hAnsi="Sylfaen"/>
          <w:sz w:val="32"/>
        </w:rPr>
      </w:pPr>
      <w:r w:rsidRPr="003802F1">
        <w:rPr>
          <w:rFonts w:ascii="Sylfaen" w:hAnsi="Sylfaen"/>
          <w:sz w:val="32"/>
        </w:rPr>
        <w:t xml:space="preserve">No distrust made him    </w:t>
      </w:r>
    </w:p>
    <w:p w14:paraId="74424CB1" w14:textId="77777777" w:rsidR="00216860" w:rsidRPr="003802F1" w:rsidRDefault="00216860" w:rsidP="006E1C43">
      <w:pPr>
        <w:jc w:val="both"/>
        <w:rPr>
          <w:rFonts w:ascii="Sylfaen" w:hAnsi="Sylfaen"/>
          <w:sz w:val="32"/>
        </w:rPr>
      </w:pPr>
      <w:r w:rsidRPr="003802F1">
        <w:rPr>
          <w:rFonts w:ascii="Sylfaen" w:hAnsi="Sylfaen"/>
          <w:sz w:val="32"/>
        </w:rPr>
        <w:t xml:space="preserve">                           </w:t>
      </w:r>
      <w:r w:rsidR="0018684F" w:rsidRPr="003802F1">
        <w:rPr>
          <w:rFonts w:ascii="Sylfaen" w:hAnsi="Sylfaen"/>
          <w:sz w:val="32"/>
        </w:rPr>
        <w:t xml:space="preserve">                        </w:t>
      </w:r>
    </w:p>
    <w:p w14:paraId="2E85129F" w14:textId="77777777" w:rsidR="00216860" w:rsidRPr="003802F1" w:rsidRDefault="00216860" w:rsidP="006E1C43">
      <w:pPr>
        <w:jc w:val="both"/>
        <w:rPr>
          <w:rFonts w:ascii="Sylfaen" w:hAnsi="Sylfaen"/>
          <w:sz w:val="32"/>
        </w:rPr>
      </w:pPr>
      <w:r w:rsidRPr="003802F1">
        <w:rPr>
          <w:rFonts w:ascii="Sylfaen" w:hAnsi="Sylfaen"/>
          <w:sz w:val="32"/>
        </w:rPr>
        <w:t>But he grew strong in his faith as</w:t>
      </w:r>
    </w:p>
    <w:p w14:paraId="42281C07" w14:textId="12775E5A" w:rsidR="00216860" w:rsidRDefault="00216860" w:rsidP="006E1C43">
      <w:pPr>
        <w:jc w:val="both"/>
        <w:rPr>
          <w:rFonts w:ascii="Segoe UI" w:hAnsi="Segoe UI" w:cs="Segoe UI"/>
          <w:b/>
          <w:bCs/>
          <w:color w:val="000000"/>
          <w:sz w:val="32"/>
          <w:szCs w:val="32"/>
          <w:shd w:val="clear" w:color="auto" w:fill="FFFFFF"/>
          <w:vertAlign w:val="superscript"/>
        </w:rPr>
      </w:pPr>
    </w:p>
    <w:p w14:paraId="086B5D38" w14:textId="77777777" w:rsidR="003802F1" w:rsidRPr="003802F1" w:rsidRDefault="003802F1" w:rsidP="006E1C43">
      <w:pPr>
        <w:jc w:val="both"/>
        <w:rPr>
          <w:rFonts w:ascii="Segoe UI" w:hAnsi="Segoe UI" w:cs="Segoe UI"/>
          <w:b/>
          <w:bCs/>
          <w:color w:val="000000"/>
          <w:sz w:val="32"/>
          <w:szCs w:val="32"/>
          <w:shd w:val="clear" w:color="auto" w:fill="FFFFFF"/>
          <w:vertAlign w:val="superscript"/>
        </w:rPr>
      </w:pPr>
    </w:p>
    <w:p w14:paraId="17C81036" w14:textId="77777777" w:rsidR="006E1C43" w:rsidRPr="003802F1" w:rsidRDefault="00216860" w:rsidP="006E1C43">
      <w:pPr>
        <w:jc w:val="both"/>
        <w:rPr>
          <w:rFonts w:ascii="Sylfaen" w:hAnsi="Sylfaen"/>
          <w:sz w:val="32"/>
        </w:rPr>
      </w:pPr>
      <w:r w:rsidRPr="003802F1">
        <w:rPr>
          <w:rFonts w:ascii="Sylfaen" w:hAnsi="Sylfaen"/>
          <w:sz w:val="32"/>
        </w:rPr>
        <w:t>14</w:t>
      </w:r>
      <w:r w:rsidR="006E1C43" w:rsidRPr="003802F1">
        <w:rPr>
          <w:rFonts w:ascii="Sylfaen" w:hAnsi="Sylfaen"/>
          <w:sz w:val="32"/>
        </w:rPr>
        <w:t>. In verse 21 Abraham</w:t>
      </w:r>
      <w:r w:rsidRPr="003802F1">
        <w:rPr>
          <w:rFonts w:ascii="Sylfaen" w:hAnsi="Sylfaen"/>
          <w:sz w:val="32"/>
        </w:rPr>
        <w:t xml:space="preserve"> was fully</w:t>
      </w:r>
      <w:r w:rsidR="006E1C43" w:rsidRPr="003802F1">
        <w:rPr>
          <w:rFonts w:ascii="Sylfaen" w:hAnsi="Sylfaen"/>
          <w:sz w:val="32"/>
        </w:rPr>
        <w:t xml:space="preserve"> convinced that God could</w:t>
      </w:r>
      <w:r w:rsidRPr="003802F1">
        <w:rPr>
          <w:rFonts w:ascii="Sylfaen" w:hAnsi="Sylfaen"/>
          <w:sz w:val="32"/>
        </w:rPr>
        <w:t xml:space="preserve"> deliver on his promises. Read and record </w:t>
      </w:r>
      <w:r w:rsidR="00BC79ED" w:rsidRPr="003802F1">
        <w:rPr>
          <w:rFonts w:ascii="Sylfaen" w:hAnsi="Sylfaen"/>
          <w:sz w:val="32"/>
          <w:u w:val="single"/>
        </w:rPr>
        <w:t>Psalm 145:</w:t>
      </w:r>
      <w:r w:rsidRPr="003802F1">
        <w:rPr>
          <w:rFonts w:ascii="Sylfaen" w:hAnsi="Sylfaen"/>
          <w:sz w:val="32"/>
          <w:u w:val="single"/>
        </w:rPr>
        <w:t>13</w:t>
      </w:r>
      <w:r w:rsidRPr="003802F1">
        <w:rPr>
          <w:rFonts w:ascii="Sylfaen" w:hAnsi="Sylfaen"/>
          <w:sz w:val="32"/>
        </w:rPr>
        <w:t>.</w:t>
      </w:r>
    </w:p>
    <w:p w14:paraId="7122AF05" w14:textId="608135E3" w:rsidR="006E1C43" w:rsidRDefault="006E1C43" w:rsidP="006E1C43">
      <w:pPr>
        <w:jc w:val="both"/>
        <w:rPr>
          <w:rFonts w:ascii="Sylfaen" w:hAnsi="Sylfaen"/>
          <w:sz w:val="32"/>
        </w:rPr>
      </w:pPr>
    </w:p>
    <w:p w14:paraId="57FD2F56" w14:textId="77777777" w:rsidR="003802F1" w:rsidRPr="003802F1" w:rsidRDefault="003802F1" w:rsidP="006E1C43">
      <w:pPr>
        <w:jc w:val="both"/>
        <w:rPr>
          <w:rFonts w:ascii="Sylfaen" w:hAnsi="Sylfaen"/>
          <w:sz w:val="32"/>
        </w:rPr>
      </w:pPr>
    </w:p>
    <w:p w14:paraId="5AA156FD" w14:textId="77777777" w:rsidR="006E1C43" w:rsidRPr="003802F1" w:rsidRDefault="006E1C43" w:rsidP="006E1C43">
      <w:pPr>
        <w:jc w:val="both"/>
        <w:rPr>
          <w:rFonts w:ascii="Sylfaen" w:hAnsi="Sylfaen"/>
          <w:sz w:val="32"/>
        </w:rPr>
      </w:pPr>
    </w:p>
    <w:p w14:paraId="7A9311A1" w14:textId="77777777" w:rsidR="006E1C43" w:rsidRPr="003802F1" w:rsidRDefault="006E1C43" w:rsidP="006E1C43">
      <w:pPr>
        <w:jc w:val="both"/>
        <w:rPr>
          <w:rFonts w:ascii="Sylfaen" w:hAnsi="Sylfaen"/>
          <w:sz w:val="32"/>
        </w:rPr>
      </w:pPr>
      <w:r w:rsidRPr="003802F1">
        <w:rPr>
          <w:rFonts w:ascii="Sylfaen" w:hAnsi="Sylfaen"/>
          <w:sz w:val="32"/>
        </w:rPr>
        <w:t xml:space="preserve">15. In verse 22 Paul quotes </w:t>
      </w:r>
      <w:r w:rsidRPr="003802F1">
        <w:rPr>
          <w:rFonts w:ascii="Sylfaen" w:hAnsi="Sylfaen"/>
          <w:sz w:val="32"/>
          <w:u w:val="single"/>
        </w:rPr>
        <w:t>Genesis 15:6</w:t>
      </w:r>
      <w:r w:rsidRPr="003802F1">
        <w:rPr>
          <w:rFonts w:ascii="Sylfaen" w:hAnsi="Sylfaen"/>
          <w:sz w:val="32"/>
        </w:rPr>
        <w:t xml:space="preserve"> for a third time.  Why do you think Paul quotes this text so often?</w:t>
      </w:r>
    </w:p>
    <w:p w14:paraId="77185900" w14:textId="270DE955" w:rsidR="00216860" w:rsidRDefault="00216860" w:rsidP="006E1C43">
      <w:pPr>
        <w:jc w:val="both"/>
        <w:rPr>
          <w:rFonts w:ascii="Sylfaen" w:hAnsi="Sylfaen"/>
          <w:sz w:val="32"/>
        </w:rPr>
      </w:pPr>
    </w:p>
    <w:p w14:paraId="3BD917EB" w14:textId="77777777" w:rsidR="003802F1" w:rsidRPr="003802F1" w:rsidRDefault="003802F1" w:rsidP="006E1C43">
      <w:pPr>
        <w:jc w:val="both"/>
        <w:rPr>
          <w:rFonts w:ascii="Sylfaen" w:hAnsi="Sylfaen"/>
          <w:sz w:val="32"/>
        </w:rPr>
      </w:pPr>
    </w:p>
    <w:p w14:paraId="7C1B5D97" w14:textId="77777777" w:rsidR="0018684F" w:rsidRPr="003802F1" w:rsidRDefault="0018684F" w:rsidP="006E1C43">
      <w:pPr>
        <w:jc w:val="both"/>
        <w:rPr>
          <w:rFonts w:ascii="Sylfaen" w:hAnsi="Sylfaen"/>
          <w:sz w:val="32"/>
        </w:rPr>
      </w:pPr>
    </w:p>
    <w:p w14:paraId="40E26F27" w14:textId="77777777" w:rsidR="006E1C43" w:rsidRPr="003802F1" w:rsidRDefault="006E1C43" w:rsidP="006E1C43">
      <w:pPr>
        <w:jc w:val="both"/>
        <w:rPr>
          <w:rFonts w:ascii="Sylfaen" w:hAnsi="Sylfaen"/>
          <w:sz w:val="32"/>
        </w:rPr>
      </w:pPr>
      <w:r w:rsidRPr="003802F1">
        <w:rPr>
          <w:rFonts w:ascii="Sylfaen" w:hAnsi="Sylfaen"/>
          <w:sz w:val="32"/>
        </w:rPr>
        <w:t xml:space="preserve">16. Abraham believed that God could bring about the impossible.  Read </w:t>
      </w:r>
      <w:r w:rsidRPr="003802F1">
        <w:rPr>
          <w:rFonts w:ascii="Sylfaen" w:hAnsi="Sylfaen"/>
          <w:sz w:val="32"/>
          <w:u w:val="single"/>
        </w:rPr>
        <w:t>Matthew 14:28-33</w:t>
      </w:r>
      <w:r w:rsidRPr="003802F1">
        <w:rPr>
          <w:rFonts w:ascii="Sylfaen" w:hAnsi="Sylfaen"/>
          <w:sz w:val="32"/>
        </w:rPr>
        <w:t xml:space="preserve"> to see how someone else encountered the impossible. How did he differ in his reaction?</w:t>
      </w:r>
    </w:p>
    <w:p w14:paraId="49CF0A67" w14:textId="05A8D385" w:rsidR="006E1C43" w:rsidRDefault="006E1C43" w:rsidP="006E1C43">
      <w:pPr>
        <w:jc w:val="both"/>
        <w:rPr>
          <w:rFonts w:ascii="Sylfaen" w:hAnsi="Sylfaen"/>
          <w:sz w:val="32"/>
        </w:rPr>
      </w:pPr>
    </w:p>
    <w:p w14:paraId="38C74858" w14:textId="77777777" w:rsidR="003802F1" w:rsidRPr="003802F1" w:rsidRDefault="003802F1" w:rsidP="006E1C43">
      <w:pPr>
        <w:jc w:val="both"/>
        <w:rPr>
          <w:rFonts w:ascii="Sylfaen" w:hAnsi="Sylfaen"/>
          <w:sz w:val="32"/>
        </w:rPr>
      </w:pPr>
    </w:p>
    <w:p w14:paraId="26CEE617" w14:textId="19E3DB81" w:rsidR="006E1C43" w:rsidRDefault="006E1C43" w:rsidP="006E1C43">
      <w:pPr>
        <w:jc w:val="both"/>
        <w:rPr>
          <w:rFonts w:ascii="Sylfaen" w:hAnsi="Sylfaen"/>
          <w:sz w:val="32"/>
        </w:rPr>
      </w:pPr>
    </w:p>
    <w:p w14:paraId="55689324" w14:textId="77777777" w:rsidR="003802F1" w:rsidRPr="003802F1" w:rsidRDefault="003802F1" w:rsidP="006E1C43">
      <w:pPr>
        <w:jc w:val="both"/>
        <w:rPr>
          <w:rFonts w:ascii="Sylfaen" w:hAnsi="Sylfaen"/>
          <w:sz w:val="32"/>
        </w:rPr>
      </w:pPr>
    </w:p>
    <w:p w14:paraId="6A5DBD92" w14:textId="77777777" w:rsidR="006E1C43" w:rsidRPr="003802F1" w:rsidRDefault="00F24AE2" w:rsidP="006E1C43">
      <w:pPr>
        <w:jc w:val="both"/>
        <w:rPr>
          <w:rFonts w:ascii="Sylfaen" w:hAnsi="Sylfaen"/>
          <w:sz w:val="32"/>
        </w:rPr>
      </w:pPr>
      <w:r w:rsidRPr="003802F1">
        <w:rPr>
          <w:rFonts w:ascii="Sylfaen" w:hAnsi="Sylfaen"/>
          <w:sz w:val="32"/>
        </w:rPr>
        <w:t>17. An old hymn is entitled “Standing on the Promises of God.” What do</w:t>
      </w:r>
      <w:r w:rsidR="00BC79ED" w:rsidRPr="003802F1">
        <w:rPr>
          <w:rFonts w:ascii="Sylfaen" w:hAnsi="Sylfaen"/>
          <w:sz w:val="32"/>
        </w:rPr>
        <w:t xml:space="preserve">es </w:t>
      </w:r>
      <w:proofErr w:type="gramStart"/>
      <w:r w:rsidR="00BC79ED" w:rsidRPr="003802F1">
        <w:rPr>
          <w:rFonts w:ascii="Sylfaen" w:hAnsi="Sylfaen"/>
          <w:sz w:val="32"/>
        </w:rPr>
        <w:t>standing</w:t>
      </w:r>
      <w:proofErr w:type="gramEnd"/>
      <w:r w:rsidR="00BC79ED" w:rsidRPr="003802F1">
        <w:rPr>
          <w:rFonts w:ascii="Sylfaen" w:hAnsi="Sylfaen"/>
          <w:sz w:val="32"/>
        </w:rPr>
        <w:t xml:space="preserve"> on the promises of God mean to you? </w:t>
      </w:r>
      <w:r w:rsidRPr="003802F1">
        <w:rPr>
          <w:rFonts w:ascii="Sylfaen" w:hAnsi="Sylfaen"/>
          <w:sz w:val="32"/>
        </w:rPr>
        <w:t xml:space="preserve"> </w:t>
      </w:r>
    </w:p>
    <w:p w14:paraId="293E733D" w14:textId="77777777" w:rsidR="00F24AE2" w:rsidRPr="003802F1" w:rsidRDefault="00F24AE2" w:rsidP="006E1C43">
      <w:pPr>
        <w:jc w:val="both"/>
        <w:rPr>
          <w:rFonts w:ascii="Sylfaen" w:hAnsi="Sylfaen"/>
          <w:sz w:val="32"/>
        </w:rPr>
      </w:pPr>
    </w:p>
    <w:p w14:paraId="5BD7C5E6" w14:textId="77777777" w:rsidR="0018684F" w:rsidRPr="003802F1" w:rsidRDefault="0018684F" w:rsidP="006E1C43">
      <w:pPr>
        <w:jc w:val="both"/>
        <w:rPr>
          <w:rFonts w:ascii="Sylfaen" w:hAnsi="Sylfaen"/>
          <w:sz w:val="32"/>
        </w:rPr>
      </w:pPr>
    </w:p>
    <w:p w14:paraId="7FCFE11E" w14:textId="77777777" w:rsidR="0018684F" w:rsidRPr="003802F1" w:rsidRDefault="0018684F" w:rsidP="006E1C43">
      <w:pPr>
        <w:jc w:val="both"/>
        <w:rPr>
          <w:rFonts w:ascii="Sylfaen" w:hAnsi="Sylfaen"/>
          <w:sz w:val="32"/>
        </w:rPr>
      </w:pPr>
    </w:p>
    <w:p w14:paraId="64FC308F" w14:textId="77777777" w:rsidR="0018684F" w:rsidRPr="003802F1" w:rsidRDefault="006E1C43" w:rsidP="006E1C43">
      <w:pPr>
        <w:jc w:val="both"/>
        <w:rPr>
          <w:rFonts w:ascii="Sylfaen" w:hAnsi="Sylfaen"/>
          <w:sz w:val="32"/>
        </w:rPr>
      </w:pPr>
      <w:r w:rsidRPr="003802F1">
        <w:rPr>
          <w:rFonts w:ascii="Sylfaen" w:hAnsi="Sylfaen"/>
          <w:sz w:val="32"/>
        </w:rPr>
        <w:lastRenderedPageBreak/>
        <w:t>1</w:t>
      </w:r>
      <w:r w:rsidR="00F24AE2" w:rsidRPr="003802F1">
        <w:rPr>
          <w:rFonts w:ascii="Sylfaen" w:hAnsi="Sylfaen"/>
          <w:sz w:val="32"/>
        </w:rPr>
        <w:t>8</w:t>
      </w:r>
      <w:r w:rsidRPr="003802F1">
        <w:rPr>
          <w:rFonts w:ascii="Sylfaen" w:hAnsi="Sylfaen"/>
          <w:sz w:val="32"/>
        </w:rPr>
        <w:t xml:space="preserve">. </w:t>
      </w:r>
      <w:r w:rsidRPr="003802F1">
        <w:rPr>
          <w:rFonts w:ascii="Sylfaen" w:hAnsi="Sylfaen"/>
          <w:sz w:val="32"/>
          <w:u w:val="single"/>
        </w:rPr>
        <w:t>CONNECTION:</w:t>
      </w:r>
      <w:r w:rsidRPr="003802F1">
        <w:rPr>
          <w:rFonts w:ascii="Sylfaen" w:hAnsi="Sylfaen"/>
          <w:sz w:val="32"/>
        </w:rPr>
        <w:t xml:space="preserve"> Abraham gave glory to God by trusting God and allowing God to work through him in the promise of an heir</w:t>
      </w:r>
      <w:r w:rsidR="00BC79ED" w:rsidRPr="003802F1">
        <w:rPr>
          <w:rFonts w:ascii="Sylfaen" w:hAnsi="Sylfaen"/>
          <w:sz w:val="32"/>
        </w:rPr>
        <w:t xml:space="preserve"> </w:t>
      </w:r>
      <w:r w:rsidR="00E66B9C" w:rsidRPr="003802F1">
        <w:rPr>
          <w:rFonts w:ascii="Sylfaen" w:hAnsi="Sylfaen"/>
          <w:i/>
          <w:sz w:val="32"/>
        </w:rPr>
        <w:t>(see CCC 145)</w:t>
      </w:r>
      <w:r w:rsidR="0018684F" w:rsidRPr="003802F1">
        <w:rPr>
          <w:rFonts w:ascii="Sylfaen" w:hAnsi="Sylfaen"/>
          <w:i/>
          <w:sz w:val="32"/>
        </w:rPr>
        <w:t>.</w:t>
      </w:r>
      <w:r w:rsidR="0018684F" w:rsidRPr="003802F1">
        <w:rPr>
          <w:rFonts w:ascii="Sylfaen" w:hAnsi="Sylfaen"/>
          <w:sz w:val="32"/>
        </w:rPr>
        <w:t xml:space="preserve"> We </w:t>
      </w:r>
      <w:r w:rsidRPr="003802F1">
        <w:rPr>
          <w:rFonts w:ascii="Sylfaen" w:hAnsi="Sylfaen"/>
          <w:sz w:val="32"/>
        </w:rPr>
        <w:t xml:space="preserve">give glory to God whenever we allow God to be </w:t>
      </w:r>
      <w:r w:rsidR="00F24AE2" w:rsidRPr="003802F1">
        <w:rPr>
          <w:rFonts w:ascii="Sylfaen" w:hAnsi="Sylfaen"/>
          <w:sz w:val="32"/>
        </w:rPr>
        <w:t>first</w:t>
      </w:r>
      <w:r w:rsidRPr="003802F1">
        <w:rPr>
          <w:rFonts w:ascii="Sylfaen" w:hAnsi="Sylfaen"/>
          <w:sz w:val="32"/>
        </w:rPr>
        <w:t xml:space="preserve"> in our lives and are willing to obey </w:t>
      </w:r>
      <w:r w:rsidR="00F24AE2" w:rsidRPr="003802F1">
        <w:rPr>
          <w:rFonts w:ascii="Sylfaen" w:hAnsi="Sylfaen"/>
          <w:sz w:val="32"/>
        </w:rPr>
        <w:t>h</w:t>
      </w:r>
      <w:r w:rsidRPr="003802F1">
        <w:rPr>
          <w:rFonts w:ascii="Sylfaen" w:hAnsi="Sylfaen"/>
          <w:sz w:val="32"/>
        </w:rPr>
        <w:t xml:space="preserve">is will. </w:t>
      </w:r>
      <w:r w:rsidR="00F24AE2" w:rsidRPr="003802F1">
        <w:rPr>
          <w:rFonts w:ascii="Sylfaen" w:hAnsi="Sylfaen"/>
          <w:sz w:val="32"/>
        </w:rPr>
        <w:t xml:space="preserve">What are ways in which you feel you can give </w:t>
      </w:r>
      <w:r w:rsidRPr="003802F1">
        <w:rPr>
          <w:rFonts w:ascii="Sylfaen" w:hAnsi="Sylfaen"/>
          <w:sz w:val="32"/>
        </w:rPr>
        <w:t xml:space="preserve">glory to God by allowing </w:t>
      </w:r>
      <w:r w:rsidR="004A000F" w:rsidRPr="003802F1">
        <w:rPr>
          <w:rFonts w:ascii="Sylfaen" w:hAnsi="Sylfaen"/>
          <w:sz w:val="32"/>
        </w:rPr>
        <w:t>h</w:t>
      </w:r>
      <w:r w:rsidRPr="003802F1">
        <w:rPr>
          <w:rFonts w:ascii="Sylfaen" w:hAnsi="Sylfaen"/>
          <w:sz w:val="32"/>
        </w:rPr>
        <w:t xml:space="preserve">im to work through you? </w:t>
      </w:r>
      <w:r w:rsidR="004A000F" w:rsidRPr="003802F1">
        <w:rPr>
          <w:rFonts w:ascii="Sylfaen" w:hAnsi="Sylfaen"/>
          <w:sz w:val="32"/>
        </w:rPr>
        <w:t xml:space="preserve"> </w:t>
      </w:r>
      <w:r w:rsidR="0023570C" w:rsidRPr="003802F1">
        <w:rPr>
          <w:rFonts w:ascii="Sylfaen" w:hAnsi="Sylfaen"/>
          <w:sz w:val="32"/>
        </w:rPr>
        <w:t>Write your answer in the form of a</w:t>
      </w:r>
      <w:r w:rsidR="004A000F" w:rsidRPr="003802F1">
        <w:rPr>
          <w:rFonts w:ascii="Sylfaen" w:hAnsi="Sylfaen"/>
          <w:sz w:val="32"/>
        </w:rPr>
        <w:t xml:space="preserve"> short prayer supporting your </w:t>
      </w:r>
      <w:r w:rsidR="0023570C" w:rsidRPr="003802F1">
        <w:rPr>
          <w:rFonts w:ascii="Sylfaen" w:hAnsi="Sylfaen"/>
          <w:sz w:val="32"/>
        </w:rPr>
        <w:t xml:space="preserve">desire to </w:t>
      </w:r>
      <w:r w:rsidR="00E66B9C" w:rsidRPr="003802F1">
        <w:rPr>
          <w:rFonts w:ascii="Sylfaen" w:hAnsi="Sylfaen"/>
          <w:sz w:val="32"/>
        </w:rPr>
        <w:t>give God glory.</w:t>
      </w:r>
      <w:r w:rsidR="004A000F" w:rsidRPr="003802F1">
        <w:rPr>
          <w:rFonts w:ascii="Sylfaen" w:hAnsi="Sylfaen"/>
          <w:sz w:val="32"/>
        </w:rPr>
        <w:t xml:space="preserve"> </w:t>
      </w:r>
      <w:r w:rsidRPr="003802F1">
        <w:rPr>
          <w:rFonts w:ascii="Sylfaen" w:hAnsi="Sylfaen"/>
          <w:sz w:val="32"/>
        </w:rPr>
        <w:t xml:space="preserve"> </w:t>
      </w:r>
    </w:p>
    <w:p w14:paraId="39DFD71C" w14:textId="77777777" w:rsidR="00BC79ED" w:rsidRPr="003802F1" w:rsidRDefault="00BC79ED" w:rsidP="006E1C43">
      <w:pPr>
        <w:jc w:val="both"/>
        <w:rPr>
          <w:rFonts w:ascii="Sylfaen" w:hAnsi="Sylfaen"/>
          <w:sz w:val="32"/>
        </w:rPr>
      </w:pPr>
    </w:p>
    <w:p w14:paraId="5B4C1BFF" w14:textId="77777777" w:rsidR="00BC79ED" w:rsidRPr="003802F1" w:rsidRDefault="00BC79ED" w:rsidP="006E1C43">
      <w:pPr>
        <w:jc w:val="both"/>
        <w:rPr>
          <w:rFonts w:ascii="Sylfaen" w:hAnsi="Sylfaen"/>
          <w:sz w:val="32"/>
        </w:rPr>
      </w:pPr>
    </w:p>
    <w:p w14:paraId="11DAE2C7" w14:textId="77777777" w:rsidR="00BC79ED" w:rsidRPr="003802F1" w:rsidRDefault="00BC79ED" w:rsidP="006E1C43">
      <w:pPr>
        <w:jc w:val="both"/>
        <w:rPr>
          <w:rFonts w:ascii="Sylfaen" w:hAnsi="Sylfaen"/>
          <w:sz w:val="32"/>
          <w:lang w:val="en"/>
        </w:rPr>
      </w:pPr>
    </w:p>
    <w:p w14:paraId="153A974E" w14:textId="77777777" w:rsidR="001D721B" w:rsidRPr="003802F1" w:rsidRDefault="001D721B" w:rsidP="006E1C43">
      <w:pPr>
        <w:jc w:val="both"/>
        <w:rPr>
          <w:rFonts w:ascii="Sylfaen" w:hAnsi="Sylfaen"/>
          <w:sz w:val="32"/>
          <w:lang w:val="en"/>
        </w:rPr>
      </w:pPr>
    </w:p>
    <w:p w14:paraId="03CB48DB" w14:textId="27E1BD85" w:rsidR="006E1C43" w:rsidRDefault="006E1C43" w:rsidP="006E1C43">
      <w:pPr>
        <w:jc w:val="both"/>
        <w:rPr>
          <w:rFonts w:ascii="Sylfaen" w:hAnsi="Sylfaen"/>
          <w:sz w:val="32"/>
        </w:rPr>
      </w:pPr>
      <w:r w:rsidRPr="003802F1">
        <w:rPr>
          <w:rFonts w:ascii="Sylfaen" w:hAnsi="Sylfaen"/>
          <w:sz w:val="32"/>
          <w:lang w:val="en"/>
        </w:rPr>
        <w:t>Read</w:t>
      </w:r>
      <w:r w:rsidR="004A000F" w:rsidRPr="003802F1">
        <w:rPr>
          <w:rFonts w:ascii="Sylfaen" w:hAnsi="Sylfaen"/>
          <w:sz w:val="32"/>
          <w:lang w:val="en"/>
        </w:rPr>
        <w:t xml:space="preserve"> and record</w:t>
      </w:r>
      <w:r w:rsidRPr="003802F1">
        <w:rPr>
          <w:rFonts w:ascii="Sylfaen" w:hAnsi="Sylfaen"/>
          <w:sz w:val="32"/>
          <w:lang w:val="en"/>
        </w:rPr>
        <w:t xml:space="preserve"> </w:t>
      </w:r>
      <w:r w:rsidR="004A000F" w:rsidRPr="003802F1">
        <w:rPr>
          <w:rFonts w:ascii="Sylfaen" w:hAnsi="Sylfaen"/>
          <w:sz w:val="32"/>
          <w:u w:val="single"/>
          <w:lang w:val="en"/>
        </w:rPr>
        <w:t xml:space="preserve">2 </w:t>
      </w:r>
      <w:r w:rsidRPr="003802F1">
        <w:rPr>
          <w:rFonts w:ascii="Sylfaen" w:hAnsi="Sylfaen"/>
          <w:sz w:val="32"/>
          <w:u w:val="single"/>
          <w:lang w:val="en"/>
        </w:rPr>
        <w:t xml:space="preserve">Corinthians </w:t>
      </w:r>
      <w:r w:rsidR="004A000F" w:rsidRPr="003802F1">
        <w:rPr>
          <w:rFonts w:ascii="Sylfaen" w:hAnsi="Sylfaen"/>
          <w:sz w:val="32"/>
          <w:u w:val="single"/>
          <w:lang w:val="en"/>
        </w:rPr>
        <w:t>1:20</w:t>
      </w:r>
      <w:r w:rsidRPr="003802F1">
        <w:rPr>
          <w:rFonts w:ascii="Sylfaen" w:hAnsi="Sylfaen"/>
          <w:sz w:val="32"/>
          <w:lang w:val="en"/>
        </w:rPr>
        <w:t>.</w:t>
      </w:r>
      <w:r w:rsidRPr="003802F1">
        <w:rPr>
          <w:rFonts w:ascii="Sylfaen" w:hAnsi="Sylfaen"/>
          <w:sz w:val="32"/>
        </w:rPr>
        <w:t xml:space="preserve"> </w:t>
      </w:r>
      <w:r w:rsidR="00BC79ED" w:rsidRPr="003802F1">
        <w:rPr>
          <w:rFonts w:ascii="Sylfaen" w:hAnsi="Sylfaen"/>
          <w:sz w:val="32"/>
        </w:rPr>
        <w:t>Yes</w:t>
      </w:r>
      <w:r w:rsidR="004A000F" w:rsidRPr="003802F1">
        <w:rPr>
          <w:rFonts w:ascii="Sylfaen" w:hAnsi="Sylfaen"/>
          <w:sz w:val="32"/>
        </w:rPr>
        <w:t xml:space="preserve"> and amen!</w:t>
      </w:r>
    </w:p>
    <w:p w14:paraId="1A30714F" w14:textId="77777777" w:rsidR="003802F1" w:rsidRPr="003802F1" w:rsidRDefault="003802F1" w:rsidP="006E1C43">
      <w:pPr>
        <w:jc w:val="both"/>
        <w:rPr>
          <w:rFonts w:ascii="Sylfaen" w:hAnsi="Sylfaen"/>
          <w:sz w:val="32"/>
        </w:rPr>
      </w:pPr>
    </w:p>
    <w:p w14:paraId="28B6B1E8" w14:textId="77777777" w:rsidR="006E1C43" w:rsidRPr="003802F1" w:rsidRDefault="006E1C43" w:rsidP="006E1C43">
      <w:pPr>
        <w:jc w:val="both"/>
        <w:rPr>
          <w:rFonts w:ascii="Sylfaen" w:hAnsi="Sylfaen"/>
          <w:sz w:val="32"/>
          <w:u w:val="single"/>
        </w:rPr>
      </w:pPr>
    </w:p>
    <w:p w14:paraId="03D3DB8A" w14:textId="77777777" w:rsidR="006E1C43" w:rsidRPr="003802F1" w:rsidRDefault="006E1C43" w:rsidP="006E1C43">
      <w:pPr>
        <w:jc w:val="both"/>
        <w:rPr>
          <w:rFonts w:ascii="Arial Rounded MT Bold" w:hAnsi="Arial Rounded MT Bold"/>
          <w:bCs/>
        </w:rPr>
      </w:pPr>
      <w:r w:rsidRPr="003802F1">
        <w:rPr>
          <w:rFonts w:ascii="Arial Rounded MT Bold" w:hAnsi="Arial Rounded MT Bold"/>
          <w:bCs/>
        </w:rPr>
        <w:t>DAY FOUR</w:t>
      </w:r>
    </w:p>
    <w:p w14:paraId="7199F0D5" w14:textId="77777777" w:rsidR="006E1C43" w:rsidRPr="003802F1" w:rsidRDefault="006E1C43" w:rsidP="006E1C43">
      <w:pPr>
        <w:jc w:val="both"/>
        <w:rPr>
          <w:rFonts w:ascii="Arial Rounded MT Bold" w:hAnsi="Arial Rounded MT Bold"/>
          <w:bCs/>
        </w:rPr>
      </w:pPr>
      <w:r w:rsidRPr="003802F1">
        <w:rPr>
          <w:rFonts w:ascii="Arial Rounded MT Bold" w:hAnsi="Arial Rounded MT Bold"/>
          <w:bCs/>
        </w:rPr>
        <w:t>Read Romans 4:23-25</w:t>
      </w:r>
    </w:p>
    <w:p w14:paraId="39B901F5" w14:textId="77777777" w:rsidR="006E1C43" w:rsidRPr="003802F1" w:rsidRDefault="006E1C43" w:rsidP="006E1C43">
      <w:pPr>
        <w:jc w:val="both"/>
        <w:rPr>
          <w:rFonts w:ascii="Sylfaen" w:hAnsi="Sylfaen"/>
          <w:bCs/>
          <w:sz w:val="32"/>
          <w:u w:val="single"/>
        </w:rPr>
      </w:pPr>
    </w:p>
    <w:p w14:paraId="098CE11C" w14:textId="77777777" w:rsidR="006E1C43" w:rsidRPr="003802F1" w:rsidRDefault="00592D15" w:rsidP="006E1C43">
      <w:pPr>
        <w:jc w:val="both"/>
        <w:rPr>
          <w:rFonts w:ascii="Sylfaen" w:hAnsi="Sylfaen"/>
          <w:sz w:val="32"/>
        </w:rPr>
      </w:pPr>
      <w:r w:rsidRPr="003802F1">
        <w:rPr>
          <w:rFonts w:ascii="Sylfaen" w:hAnsi="Sylfaen"/>
          <w:sz w:val="32"/>
        </w:rPr>
        <w:t>19</w:t>
      </w:r>
      <w:r w:rsidR="006E1C43" w:rsidRPr="003802F1">
        <w:rPr>
          <w:rFonts w:ascii="Sylfaen" w:hAnsi="Sylfaen"/>
          <w:sz w:val="32"/>
        </w:rPr>
        <w:t xml:space="preserve">. </w:t>
      </w:r>
      <w:r w:rsidR="006E1C43" w:rsidRPr="003802F1">
        <w:rPr>
          <w:rFonts w:ascii="Sylfaen" w:hAnsi="Sylfaen"/>
          <w:sz w:val="32"/>
          <w:u w:val="single"/>
        </w:rPr>
        <w:t>Romans 4:23-24</w:t>
      </w:r>
      <w:r w:rsidR="006E1C43" w:rsidRPr="003802F1">
        <w:rPr>
          <w:rFonts w:ascii="Sylfaen" w:hAnsi="Sylfaen"/>
          <w:sz w:val="32"/>
        </w:rPr>
        <w:t xml:space="preserve"> </w:t>
      </w:r>
      <w:r w:rsidR="001D721B" w:rsidRPr="003802F1">
        <w:rPr>
          <w:rFonts w:ascii="Sylfaen" w:hAnsi="Sylfaen"/>
          <w:sz w:val="32"/>
        </w:rPr>
        <w:t>(</w:t>
      </w:r>
      <w:r w:rsidR="006E1C43" w:rsidRPr="003802F1">
        <w:rPr>
          <w:rFonts w:ascii="Sylfaen" w:hAnsi="Sylfaen"/>
          <w:sz w:val="32"/>
        </w:rPr>
        <w:t>NRSV</w:t>
      </w:r>
      <w:r w:rsidR="0018684F" w:rsidRPr="003802F1">
        <w:rPr>
          <w:rFonts w:ascii="Sylfaen" w:hAnsi="Sylfaen"/>
          <w:sz w:val="32"/>
        </w:rPr>
        <w:t>CE</w:t>
      </w:r>
      <w:r w:rsidR="001D721B" w:rsidRPr="003802F1">
        <w:rPr>
          <w:rFonts w:ascii="Sylfaen" w:hAnsi="Sylfaen"/>
          <w:sz w:val="32"/>
        </w:rPr>
        <w:t>)</w:t>
      </w:r>
      <w:r w:rsidR="006E3E22" w:rsidRPr="003802F1">
        <w:rPr>
          <w:rFonts w:ascii="Sylfaen" w:hAnsi="Sylfaen"/>
          <w:sz w:val="32"/>
        </w:rPr>
        <w:t xml:space="preserve"> </w:t>
      </w:r>
      <w:r w:rsidR="004868C0" w:rsidRPr="003802F1">
        <w:rPr>
          <w:rFonts w:ascii="Sylfaen" w:hAnsi="Sylfaen"/>
          <w:sz w:val="32"/>
        </w:rPr>
        <w:t>includes</w:t>
      </w:r>
      <w:r w:rsidR="006E1C43" w:rsidRPr="003802F1">
        <w:rPr>
          <w:rFonts w:ascii="Sylfaen" w:hAnsi="Sylfaen"/>
          <w:sz w:val="32"/>
        </w:rPr>
        <w:t xml:space="preserve"> the word</w:t>
      </w:r>
      <w:r w:rsidR="00F76D08" w:rsidRPr="003802F1">
        <w:rPr>
          <w:rFonts w:ascii="Sylfaen" w:hAnsi="Sylfaen"/>
          <w:sz w:val="32"/>
        </w:rPr>
        <w:t xml:space="preserve"> </w:t>
      </w:r>
      <w:r w:rsidR="004868C0" w:rsidRPr="003802F1">
        <w:rPr>
          <w:rFonts w:ascii="Sylfaen" w:hAnsi="Sylfaen"/>
          <w:sz w:val="32"/>
        </w:rPr>
        <w:t>“reckoned”</w:t>
      </w:r>
      <w:r w:rsidR="004F63C1" w:rsidRPr="003802F1">
        <w:rPr>
          <w:rFonts w:ascii="Sylfaen" w:hAnsi="Sylfaen"/>
          <w:sz w:val="32"/>
        </w:rPr>
        <w:t xml:space="preserve"> twice.</w:t>
      </w:r>
      <w:r w:rsidR="006E1C43" w:rsidRPr="003802F1">
        <w:rPr>
          <w:rFonts w:ascii="Sylfaen" w:hAnsi="Sylfaen"/>
          <w:sz w:val="32"/>
        </w:rPr>
        <w:t xml:space="preserve"> Look up the</w:t>
      </w:r>
      <w:r w:rsidR="0023570C" w:rsidRPr="003802F1">
        <w:rPr>
          <w:rFonts w:ascii="Sylfaen" w:hAnsi="Sylfaen"/>
          <w:sz w:val="32"/>
        </w:rPr>
        <w:t xml:space="preserve"> biblical</w:t>
      </w:r>
      <w:r w:rsidR="006E1C43" w:rsidRPr="003802F1">
        <w:rPr>
          <w:rFonts w:ascii="Sylfaen" w:hAnsi="Sylfaen"/>
          <w:sz w:val="32"/>
        </w:rPr>
        <w:t xml:space="preserve"> definition of </w:t>
      </w:r>
      <w:r w:rsidR="004868C0" w:rsidRPr="003802F1">
        <w:rPr>
          <w:rFonts w:ascii="Sylfaen" w:hAnsi="Sylfaen"/>
          <w:sz w:val="32"/>
        </w:rPr>
        <w:t>“reckoned”</w:t>
      </w:r>
      <w:r w:rsidR="00AA57C5" w:rsidRPr="003802F1">
        <w:rPr>
          <w:rFonts w:ascii="Sylfaen" w:hAnsi="Sylfaen"/>
          <w:sz w:val="32"/>
        </w:rPr>
        <w:t xml:space="preserve"> and </w:t>
      </w:r>
      <w:r w:rsidR="006E3E22" w:rsidRPr="003802F1">
        <w:rPr>
          <w:rFonts w:ascii="Sylfaen" w:hAnsi="Sylfaen"/>
          <w:sz w:val="32"/>
        </w:rPr>
        <w:t>briefly explain how you think Paul is using it</w:t>
      </w:r>
      <w:r w:rsidR="004F63C1" w:rsidRPr="003802F1">
        <w:rPr>
          <w:rFonts w:ascii="Sylfaen" w:hAnsi="Sylfaen"/>
          <w:sz w:val="32"/>
        </w:rPr>
        <w:t>s meaning</w:t>
      </w:r>
      <w:r w:rsidR="006E3E22" w:rsidRPr="003802F1">
        <w:rPr>
          <w:rFonts w:ascii="Sylfaen" w:hAnsi="Sylfaen"/>
          <w:sz w:val="32"/>
        </w:rPr>
        <w:t xml:space="preserve"> in these verses.</w:t>
      </w:r>
    </w:p>
    <w:p w14:paraId="7CA49F1F" w14:textId="514A9CD9" w:rsidR="006E1C43" w:rsidRDefault="006E1C43" w:rsidP="006E1C43">
      <w:pPr>
        <w:jc w:val="both"/>
        <w:rPr>
          <w:rFonts w:ascii="Sylfaen" w:hAnsi="Sylfaen"/>
          <w:sz w:val="32"/>
        </w:rPr>
      </w:pPr>
    </w:p>
    <w:p w14:paraId="36701576" w14:textId="77777777" w:rsidR="003802F1" w:rsidRPr="003802F1" w:rsidRDefault="003802F1" w:rsidP="006E1C43">
      <w:pPr>
        <w:jc w:val="both"/>
        <w:rPr>
          <w:rFonts w:ascii="Sylfaen" w:hAnsi="Sylfaen"/>
          <w:sz w:val="32"/>
        </w:rPr>
      </w:pPr>
    </w:p>
    <w:p w14:paraId="5279720E" w14:textId="77777777" w:rsidR="006E1C43" w:rsidRPr="003802F1" w:rsidRDefault="006E1C43" w:rsidP="006E1C43">
      <w:pPr>
        <w:jc w:val="both"/>
        <w:rPr>
          <w:rFonts w:ascii="Sylfaen" w:hAnsi="Sylfaen"/>
          <w:sz w:val="32"/>
        </w:rPr>
      </w:pPr>
      <w:r w:rsidRPr="003802F1">
        <w:rPr>
          <w:rFonts w:ascii="Sylfaen" w:hAnsi="Sylfaen"/>
          <w:sz w:val="32"/>
        </w:rPr>
        <w:t xml:space="preserve"> </w:t>
      </w:r>
    </w:p>
    <w:p w14:paraId="18195E6D" w14:textId="77777777" w:rsidR="006E1C43" w:rsidRPr="003802F1" w:rsidRDefault="00592D15" w:rsidP="006E1C43">
      <w:pPr>
        <w:jc w:val="both"/>
        <w:rPr>
          <w:rFonts w:ascii="Sylfaen" w:hAnsi="Sylfaen"/>
          <w:sz w:val="32"/>
        </w:rPr>
      </w:pPr>
      <w:r w:rsidRPr="003802F1">
        <w:rPr>
          <w:rFonts w:ascii="Sylfaen" w:hAnsi="Sylfaen"/>
          <w:sz w:val="32"/>
        </w:rPr>
        <w:t>2</w:t>
      </w:r>
      <w:r w:rsidR="00AA57C5" w:rsidRPr="003802F1">
        <w:rPr>
          <w:rFonts w:ascii="Sylfaen" w:hAnsi="Sylfaen"/>
          <w:sz w:val="32"/>
        </w:rPr>
        <w:t>0</w:t>
      </w:r>
      <w:r w:rsidR="006E1C43" w:rsidRPr="003802F1">
        <w:rPr>
          <w:rFonts w:ascii="Sylfaen" w:hAnsi="Sylfaen"/>
          <w:sz w:val="32"/>
        </w:rPr>
        <w:t>.</w:t>
      </w:r>
      <w:r w:rsidR="0023570C" w:rsidRPr="003802F1">
        <w:rPr>
          <w:rFonts w:ascii="Sylfaen" w:hAnsi="Sylfaen"/>
          <w:sz w:val="32"/>
        </w:rPr>
        <w:t xml:space="preserve"> F</w:t>
      </w:r>
      <w:r w:rsidR="00F76D08" w:rsidRPr="003802F1">
        <w:rPr>
          <w:rFonts w:ascii="Sylfaen" w:hAnsi="Sylfaen"/>
          <w:sz w:val="32"/>
        </w:rPr>
        <w:t>or whom</w:t>
      </w:r>
      <w:r w:rsidR="006E1C43" w:rsidRPr="003802F1">
        <w:rPr>
          <w:rFonts w:ascii="Sylfaen" w:hAnsi="Sylfaen"/>
          <w:sz w:val="32"/>
        </w:rPr>
        <w:t xml:space="preserve"> </w:t>
      </w:r>
      <w:r w:rsidR="0023570C" w:rsidRPr="003802F1">
        <w:rPr>
          <w:rFonts w:ascii="Sylfaen" w:hAnsi="Sylfaen"/>
          <w:sz w:val="32"/>
        </w:rPr>
        <w:t xml:space="preserve">does Paul tell us </w:t>
      </w:r>
      <w:r w:rsidR="006E1C43" w:rsidRPr="003802F1">
        <w:rPr>
          <w:rFonts w:ascii="Sylfaen" w:hAnsi="Sylfaen"/>
          <w:sz w:val="32"/>
        </w:rPr>
        <w:t>the words</w:t>
      </w:r>
      <w:r w:rsidR="0018684F" w:rsidRPr="003802F1">
        <w:rPr>
          <w:rFonts w:ascii="Sylfaen" w:hAnsi="Sylfaen"/>
          <w:sz w:val="32"/>
        </w:rPr>
        <w:t xml:space="preserve"> “it was reckoned to him (as righteousness)</w:t>
      </w:r>
      <w:r w:rsidR="00F76D08" w:rsidRPr="003802F1">
        <w:rPr>
          <w:rFonts w:ascii="Sylfaen" w:hAnsi="Sylfaen"/>
          <w:sz w:val="32"/>
        </w:rPr>
        <w:t>”</w:t>
      </w:r>
      <w:r w:rsidR="0018684F" w:rsidRPr="003802F1">
        <w:rPr>
          <w:rFonts w:ascii="Sylfaen" w:hAnsi="Sylfaen"/>
          <w:sz w:val="32"/>
        </w:rPr>
        <w:t xml:space="preserve"> were written?</w:t>
      </w:r>
    </w:p>
    <w:p w14:paraId="20483F2F" w14:textId="77777777" w:rsidR="006E1C43" w:rsidRPr="003802F1" w:rsidRDefault="006E1C43" w:rsidP="006E1C43">
      <w:pPr>
        <w:jc w:val="both"/>
        <w:rPr>
          <w:rFonts w:ascii="Sylfaen" w:hAnsi="Sylfaen"/>
          <w:sz w:val="32"/>
        </w:rPr>
      </w:pPr>
    </w:p>
    <w:p w14:paraId="0EACC1C6" w14:textId="4F779CF2" w:rsidR="006E1C43" w:rsidRDefault="006E1C43" w:rsidP="006E1C43">
      <w:pPr>
        <w:jc w:val="both"/>
        <w:rPr>
          <w:rFonts w:ascii="Sylfaen" w:hAnsi="Sylfaen"/>
          <w:sz w:val="32"/>
        </w:rPr>
      </w:pPr>
    </w:p>
    <w:p w14:paraId="3ACCC110" w14:textId="77777777" w:rsidR="003802F1" w:rsidRPr="003802F1" w:rsidRDefault="003802F1" w:rsidP="006E1C43">
      <w:pPr>
        <w:jc w:val="both"/>
        <w:rPr>
          <w:rFonts w:ascii="Sylfaen" w:hAnsi="Sylfaen"/>
          <w:sz w:val="32"/>
        </w:rPr>
      </w:pPr>
    </w:p>
    <w:p w14:paraId="1492784A" w14:textId="77777777" w:rsidR="006E1C43" w:rsidRPr="003802F1" w:rsidRDefault="006E1C43" w:rsidP="006E1C43">
      <w:pPr>
        <w:jc w:val="both"/>
        <w:rPr>
          <w:rFonts w:ascii="Sylfaen" w:hAnsi="Sylfaen"/>
          <w:sz w:val="32"/>
        </w:rPr>
      </w:pPr>
      <w:r w:rsidRPr="003802F1">
        <w:rPr>
          <w:rFonts w:ascii="Sylfaen" w:hAnsi="Sylfaen"/>
          <w:sz w:val="32"/>
        </w:rPr>
        <w:t>2</w:t>
      </w:r>
      <w:r w:rsidR="0023570C" w:rsidRPr="003802F1">
        <w:rPr>
          <w:rFonts w:ascii="Sylfaen" w:hAnsi="Sylfaen"/>
          <w:sz w:val="32"/>
        </w:rPr>
        <w:t>1</w:t>
      </w:r>
      <w:r w:rsidR="0098322F" w:rsidRPr="003802F1">
        <w:rPr>
          <w:rFonts w:ascii="Sylfaen" w:hAnsi="Sylfaen"/>
          <w:sz w:val="32"/>
        </w:rPr>
        <w:t>.</w:t>
      </w:r>
      <w:r w:rsidRPr="003802F1">
        <w:rPr>
          <w:rFonts w:ascii="Sylfaen" w:hAnsi="Sylfaen"/>
          <w:sz w:val="32"/>
        </w:rPr>
        <w:t xml:space="preserve"> According to verse 24 </w:t>
      </w:r>
      <w:r w:rsidR="00045639" w:rsidRPr="003802F1">
        <w:rPr>
          <w:rFonts w:ascii="Sylfaen" w:hAnsi="Sylfaen"/>
          <w:sz w:val="32"/>
        </w:rPr>
        <w:t>what is the requirement for</w:t>
      </w:r>
      <w:r w:rsidRPr="003802F1">
        <w:rPr>
          <w:rFonts w:ascii="Sylfaen" w:hAnsi="Sylfaen"/>
          <w:sz w:val="32"/>
        </w:rPr>
        <w:t xml:space="preserve"> </w:t>
      </w:r>
      <w:r w:rsidR="008121E9" w:rsidRPr="003802F1">
        <w:rPr>
          <w:rFonts w:ascii="Sylfaen" w:hAnsi="Sylfaen"/>
          <w:sz w:val="32"/>
        </w:rPr>
        <w:t xml:space="preserve">righteousness to </w:t>
      </w:r>
      <w:r w:rsidRPr="003802F1">
        <w:rPr>
          <w:rFonts w:ascii="Sylfaen" w:hAnsi="Sylfaen"/>
          <w:sz w:val="32"/>
        </w:rPr>
        <w:t>be reckoned</w:t>
      </w:r>
      <w:r w:rsidR="008121E9" w:rsidRPr="003802F1">
        <w:rPr>
          <w:rFonts w:ascii="Sylfaen" w:hAnsi="Sylfaen"/>
          <w:sz w:val="32"/>
        </w:rPr>
        <w:t xml:space="preserve"> to us</w:t>
      </w:r>
      <w:r w:rsidRPr="003802F1">
        <w:rPr>
          <w:rFonts w:ascii="Sylfaen" w:hAnsi="Sylfaen"/>
          <w:sz w:val="32"/>
        </w:rPr>
        <w:t xml:space="preserve">? </w:t>
      </w:r>
    </w:p>
    <w:p w14:paraId="521D5A91" w14:textId="77777777" w:rsidR="00E66B9C" w:rsidRPr="003802F1" w:rsidRDefault="00E66B9C" w:rsidP="006E1C43">
      <w:pPr>
        <w:jc w:val="both"/>
        <w:rPr>
          <w:rFonts w:ascii="Sylfaen" w:hAnsi="Sylfaen"/>
          <w:sz w:val="32"/>
        </w:rPr>
      </w:pPr>
    </w:p>
    <w:p w14:paraId="4B28428B" w14:textId="5C1751C9" w:rsidR="00DE4780" w:rsidRDefault="00DE4780" w:rsidP="006E1C43">
      <w:pPr>
        <w:jc w:val="both"/>
        <w:rPr>
          <w:rFonts w:ascii="Sylfaen" w:hAnsi="Sylfaen"/>
          <w:sz w:val="32"/>
        </w:rPr>
      </w:pPr>
    </w:p>
    <w:p w14:paraId="05A97719" w14:textId="77777777" w:rsidR="003802F1" w:rsidRPr="003802F1" w:rsidRDefault="003802F1" w:rsidP="006E1C43">
      <w:pPr>
        <w:jc w:val="both"/>
        <w:rPr>
          <w:rFonts w:ascii="Sylfaen" w:hAnsi="Sylfaen"/>
          <w:sz w:val="32"/>
        </w:rPr>
      </w:pPr>
    </w:p>
    <w:p w14:paraId="628DAE7A" w14:textId="77777777" w:rsidR="004A7E09" w:rsidRPr="003802F1" w:rsidRDefault="0098322F" w:rsidP="006E1C43">
      <w:pPr>
        <w:jc w:val="both"/>
        <w:rPr>
          <w:rFonts w:ascii="Sylfaen" w:hAnsi="Sylfaen"/>
          <w:sz w:val="32"/>
        </w:rPr>
      </w:pPr>
      <w:r w:rsidRPr="003802F1">
        <w:rPr>
          <w:rFonts w:ascii="Sylfaen" w:hAnsi="Sylfaen"/>
          <w:sz w:val="32"/>
        </w:rPr>
        <w:lastRenderedPageBreak/>
        <w:t xml:space="preserve">22. Msgr. </w:t>
      </w:r>
      <w:proofErr w:type="spellStart"/>
      <w:r w:rsidRPr="003802F1">
        <w:rPr>
          <w:rFonts w:ascii="Sylfaen" w:hAnsi="Sylfaen"/>
          <w:sz w:val="32"/>
        </w:rPr>
        <w:t>Mikesch</w:t>
      </w:r>
      <w:proofErr w:type="spellEnd"/>
      <w:r w:rsidR="008121E9" w:rsidRPr="003802F1">
        <w:rPr>
          <w:rFonts w:ascii="Sylfaen" w:hAnsi="Sylfaen"/>
          <w:sz w:val="32"/>
        </w:rPr>
        <w:t xml:space="preserve"> </w:t>
      </w:r>
      <w:r w:rsidR="00BC79ED" w:rsidRPr="003802F1">
        <w:rPr>
          <w:rFonts w:ascii="Sylfaen" w:hAnsi="Sylfaen"/>
          <w:sz w:val="32"/>
        </w:rPr>
        <w:t>notes that Abraham reached the point of absolute trust in God. Do you feel that you, as a Christian believer on your spiritual journey, have absolute trust in God? Or are you challenged by this concept?</w:t>
      </w:r>
    </w:p>
    <w:p w14:paraId="706B724F" w14:textId="04F4278A" w:rsidR="00BC79ED" w:rsidRDefault="00BC79ED" w:rsidP="006E1C43">
      <w:pPr>
        <w:jc w:val="both"/>
        <w:rPr>
          <w:rFonts w:ascii="Sylfaen" w:hAnsi="Sylfaen"/>
          <w:sz w:val="32"/>
        </w:rPr>
      </w:pPr>
    </w:p>
    <w:p w14:paraId="259D7A2E" w14:textId="2564EE29" w:rsidR="003802F1" w:rsidRDefault="003802F1" w:rsidP="006E1C43">
      <w:pPr>
        <w:jc w:val="both"/>
        <w:rPr>
          <w:rFonts w:ascii="Sylfaen" w:hAnsi="Sylfaen"/>
          <w:sz w:val="32"/>
        </w:rPr>
      </w:pPr>
    </w:p>
    <w:p w14:paraId="2C115E42" w14:textId="77777777" w:rsidR="003802F1" w:rsidRPr="003802F1" w:rsidRDefault="003802F1" w:rsidP="006E1C43">
      <w:pPr>
        <w:jc w:val="both"/>
        <w:rPr>
          <w:rFonts w:ascii="Sylfaen" w:hAnsi="Sylfaen"/>
          <w:sz w:val="32"/>
        </w:rPr>
      </w:pPr>
    </w:p>
    <w:p w14:paraId="650D216E" w14:textId="77777777" w:rsidR="006E1C43" w:rsidRPr="003802F1" w:rsidRDefault="006E1C43" w:rsidP="006E1C43">
      <w:pPr>
        <w:jc w:val="both"/>
        <w:rPr>
          <w:rFonts w:ascii="Sylfaen" w:hAnsi="Sylfaen"/>
          <w:sz w:val="32"/>
        </w:rPr>
      </w:pPr>
    </w:p>
    <w:p w14:paraId="43C865FB" w14:textId="77777777" w:rsidR="006E1C43" w:rsidRPr="003802F1" w:rsidRDefault="006E1C43" w:rsidP="006E1C43">
      <w:pPr>
        <w:jc w:val="both"/>
        <w:rPr>
          <w:rFonts w:ascii="Sylfaen" w:hAnsi="Sylfaen"/>
          <w:sz w:val="32"/>
        </w:rPr>
      </w:pPr>
      <w:r w:rsidRPr="003802F1">
        <w:rPr>
          <w:rFonts w:ascii="Sylfaen" w:hAnsi="Sylfaen"/>
          <w:sz w:val="32"/>
        </w:rPr>
        <w:t>2</w:t>
      </w:r>
      <w:r w:rsidR="008121E9" w:rsidRPr="003802F1">
        <w:rPr>
          <w:rFonts w:ascii="Sylfaen" w:hAnsi="Sylfaen"/>
          <w:sz w:val="32"/>
        </w:rPr>
        <w:t>3</w:t>
      </w:r>
      <w:r w:rsidRPr="003802F1">
        <w:rPr>
          <w:rFonts w:ascii="Sylfaen" w:hAnsi="Sylfaen"/>
          <w:sz w:val="32"/>
        </w:rPr>
        <w:t>. What two phrases describe Jesus in verse 25?</w:t>
      </w:r>
    </w:p>
    <w:p w14:paraId="79FD3309" w14:textId="77777777" w:rsidR="0098322F" w:rsidRPr="003802F1" w:rsidRDefault="0098322F" w:rsidP="006E1C43">
      <w:pPr>
        <w:jc w:val="both"/>
        <w:rPr>
          <w:rFonts w:ascii="Sylfaen" w:hAnsi="Sylfaen"/>
          <w:sz w:val="32"/>
        </w:rPr>
      </w:pPr>
    </w:p>
    <w:p w14:paraId="019BCCD8" w14:textId="3159C8C5" w:rsidR="008121E9" w:rsidRDefault="008121E9" w:rsidP="006E1C43">
      <w:pPr>
        <w:jc w:val="both"/>
        <w:rPr>
          <w:rFonts w:ascii="Sylfaen" w:hAnsi="Sylfaen"/>
          <w:sz w:val="32"/>
        </w:rPr>
      </w:pPr>
    </w:p>
    <w:p w14:paraId="5C77E948" w14:textId="77777777" w:rsidR="003802F1" w:rsidRPr="003802F1" w:rsidRDefault="003802F1" w:rsidP="006E1C43">
      <w:pPr>
        <w:jc w:val="both"/>
        <w:rPr>
          <w:rFonts w:ascii="Sylfaen" w:hAnsi="Sylfaen"/>
          <w:sz w:val="32"/>
        </w:rPr>
      </w:pPr>
    </w:p>
    <w:p w14:paraId="510E3596" w14:textId="77777777" w:rsidR="00E66B9C" w:rsidRPr="003802F1" w:rsidRDefault="00DE4780" w:rsidP="006E1C43">
      <w:pPr>
        <w:jc w:val="both"/>
        <w:rPr>
          <w:rFonts w:ascii="Sylfaen" w:hAnsi="Sylfaen"/>
          <w:sz w:val="32"/>
        </w:rPr>
      </w:pPr>
      <w:r w:rsidRPr="003802F1">
        <w:rPr>
          <w:rFonts w:ascii="Arial Rounded MT Bold" w:hAnsi="Arial Rounded MT Bold"/>
        </w:rPr>
        <w:t>THINK:</w:t>
      </w:r>
      <w:r w:rsidRPr="003802F1">
        <w:rPr>
          <w:rFonts w:ascii="Arial Rounded MT Bold" w:hAnsi="Arial Rounded MT Bold"/>
          <w:b/>
        </w:rPr>
        <w:t xml:space="preserve"> </w:t>
      </w:r>
      <w:r w:rsidRPr="003802F1">
        <w:rPr>
          <w:rFonts w:ascii="Arial Rounded MT Bold" w:hAnsi="Arial Rounded MT Bold"/>
          <w:bCs/>
          <w:i/>
        </w:rPr>
        <w:t>CCC</w:t>
      </w:r>
      <w:r w:rsidR="0098322F" w:rsidRPr="003802F1">
        <w:rPr>
          <w:rFonts w:ascii="Arial Rounded MT Bold" w:hAnsi="Arial Rounded MT Bold"/>
          <w:bCs/>
          <w:i/>
        </w:rPr>
        <w:t xml:space="preserve"> 1987</w:t>
      </w:r>
      <w:r w:rsidR="0098322F" w:rsidRPr="003802F1">
        <w:rPr>
          <w:rFonts w:ascii="Arial Rounded MT Bold" w:hAnsi="Arial Rounded MT Bold"/>
          <w:bCs/>
        </w:rPr>
        <w:t>, under the Article 2 “Grace and Justification”</w:t>
      </w:r>
      <w:r w:rsidRPr="003802F1">
        <w:rPr>
          <w:rFonts w:ascii="Arial Rounded MT Bold" w:hAnsi="Arial Rounded MT Bold"/>
          <w:bCs/>
        </w:rPr>
        <w:t xml:space="preserve"> states that</w:t>
      </w:r>
      <w:r w:rsidR="0098322F" w:rsidRPr="003802F1">
        <w:rPr>
          <w:rFonts w:ascii="Arial Rounded MT Bold" w:hAnsi="Arial Rounded MT Bold"/>
          <w:bCs/>
        </w:rPr>
        <w:t>,</w:t>
      </w:r>
      <w:r w:rsidRPr="003802F1">
        <w:rPr>
          <w:rFonts w:ascii="Arial Rounded MT Bold" w:hAnsi="Arial Rounded MT Bold"/>
          <w:b/>
        </w:rPr>
        <w:t xml:space="preserve"> </w:t>
      </w:r>
      <w:r w:rsidRPr="003802F1">
        <w:rPr>
          <w:rFonts w:ascii="Arial Rounded MT Bold" w:hAnsi="Arial Rounded MT Bold"/>
        </w:rPr>
        <w:t>“</w:t>
      </w:r>
      <w:r w:rsidRPr="003802F1">
        <w:rPr>
          <w:rFonts w:ascii="Arial Rounded MT Bold" w:hAnsi="Arial Rounded MT Bold"/>
          <w:shd w:val="clear" w:color="auto" w:fill="FBFAF8"/>
        </w:rPr>
        <w:t>The grace of the Holy Spirit has the power to justify us, that is, to cleanse us from our</w:t>
      </w:r>
      <w:r w:rsidR="0098322F" w:rsidRPr="003802F1">
        <w:rPr>
          <w:rFonts w:ascii="Arial Rounded MT Bold" w:hAnsi="Arial Rounded MT Bold"/>
          <w:shd w:val="clear" w:color="auto" w:fill="FBFAF8"/>
        </w:rPr>
        <w:t xml:space="preserve"> sins and to communicate to us ‘</w:t>
      </w:r>
      <w:r w:rsidRPr="003802F1">
        <w:rPr>
          <w:rFonts w:ascii="Arial Rounded MT Bold" w:hAnsi="Arial Rounded MT Bold"/>
          <w:shd w:val="clear" w:color="auto" w:fill="FBFAF8"/>
        </w:rPr>
        <w:t>the righteousness of Go</w:t>
      </w:r>
      <w:r w:rsidR="0098322F" w:rsidRPr="003802F1">
        <w:rPr>
          <w:rFonts w:ascii="Arial Rounded MT Bold" w:hAnsi="Arial Rounded MT Bold"/>
          <w:shd w:val="clear" w:color="auto" w:fill="FBFAF8"/>
        </w:rPr>
        <w:t>d through faith in Jesus Christ’</w:t>
      </w:r>
      <w:r w:rsidRPr="003802F1">
        <w:rPr>
          <w:rFonts w:ascii="Arial Rounded MT Bold" w:hAnsi="Arial Rounded MT Bold"/>
          <w:shd w:val="clear" w:color="auto" w:fill="FBFAF8"/>
        </w:rPr>
        <w:t xml:space="preserve"> and through Baptism…” Are you now comfortable with</w:t>
      </w:r>
      <w:r w:rsidR="007A4EFE" w:rsidRPr="003802F1">
        <w:rPr>
          <w:rFonts w:ascii="Arial Rounded MT Bold" w:hAnsi="Arial Rounded MT Bold"/>
          <w:shd w:val="clear" w:color="auto" w:fill="FBFAF8"/>
        </w:rPr>
        <w:t xml:space="preserve"> Paul’s usage of</w:t>
      </w:r>
      <w:r w:rsidR="0098322F" w:rsidRPr="003802F1">
        <w:rPr>
          <w:rFonts w:ascii="Arial Rounded MT Bold" w:hAnsi="Arial Rounded MT Bold"/>
          <w:shd w:val="clear" w:color="auto" w:fill="FBFAF8"/>
        </w:rPr>
        <w:t xml:space="preserve"> the words</w:t>
      </w:r>
      <w:r w:rsidR="00C4484C" w:rsidRPr="003802F1">
        <w:rPr>
          <w:rFonts w:ascii="Arial Rounded MT Bold" w:hAnsi="Arial Rounded MT Bold"/>
          <w:shd w:val="clear" w:color="auto" w:fill="FBFAF8"/>
        </w:rPr>
        <w:t xml:space="preserve"> </w:t>
      </w:r>
      <w:r w:rsidR="0098322F" w:rsidRPr="003802F1">
        <w:rPr>
          <w:rFonts w:ascii="Arial Rounded MT Bold" w:hAnsi="Arial Rounded MT Bold"/>
          <w:shd w:val="clear" w:color="auto" w:fill="FBFAF8"/>
        </w:rPr>
        <w:t>reckoned, justification</w:t>
      </w:r>
      <w:r w:rsidRPr="003802F1">
        <w:rPr>
          <w:rFonts w:ascii="Arial Rounded MT Bold" w:hAnsi="Arial Rounded MT Bold"/>
          <w:shd w:val="clear" w:color="auto" w:fill="FBFAF8"/>
        </w:rPr>
        <w:t xml:space="preserve"> and righteousness?</w:t>
      </w:r>
      <w:r w:rsidR="007A4EFE" w:rsidRPr="003802F1">
        <w:rPr>
          <w:rFonts w:ascii="Arial Rounded MT Bold" w:hAnsi="Arial Rounded MT Bold"/>
          <w:shd w:val="clear" w:color="auto" w:fill="FBFAF8"/>
        </w:rPr>
        <w:t xml:space="preserve"> Chapter 5 will go on to talk more about justification</w:t>
      </w:r>
      <w:r w:rsidR="0098322F" w:rsidRPr="003802F1">
        <w:rPr>
          <w:rFonts w:ascii="Arial Rounded MT Bold" w:hAnsi="Arial Rounded MT Bold"/>
          <w:shd w:val="clear" w:color="auto" w:fill="FBFAF8"/>
        </w:rPr>
        <w:t>.</w:t>
      </w:r>
    </w:p>
    <w:p w14:paraId="292AA166" w14:textId="77777777" w:rsidR="00C4484C" w:rsidRPr="003802F1" w:rsidRDefault="00C4484C" w:rsidP="006E1C43">
      <w:pPr>
        <w:jc w:val="both"/>
        <w:rPr>
          <w:rFonts w:ascii="Sylfaen" w:hAnsi="Sylfaen"/>
          <w:sz w:val="32"/>
        </w:rPr>
      </w:pPr>
    </w:p>
    <w:p w14:paraId="637E8631" w14:textId="77777777" w:rsidR="006E1C43" w:rsidRPr="003802F1" w:rsidRDefault="006E1C43" w:rsidP="006E1C43">
      <w:pPr>
        <w:jc w:val="both"/>
        <w:rPr>
          <w:rFonts w:ascii="Sylfaen" w:hAnsi="Sylfaen"/>
          <w:sz w:val="32"/>
        </w:rPr>
      </w:pPr>
      <w:r w:rsidRPr="003802F1">
        <w:rPr>
          <w:rFonts w:ascii="Sylfaen" w:hAnsi="Sylfaen"/>
          <w:sz w:val="32"/>
        </w:rPr>
        <w:t>2</w:t>
      </w:r>
      <w:r w:rsidR="0098322F" w:rsidRPr="003802F1">
        <w:rPr>
          <w:rFonts w:ascii="Sylfaen" w:hAnsi="Sylfaen"/>
          <w:sz w:val="32"/>
        </w:rPr>
        <w:t>4</w:t>
      </w:r>
      <w:r w:rsidRPr="003802F1">
        <w:rPr>
          <w:rFonts w:ascii="Sylfaen" w:hAnsi="Sylfaen"/>
          <w:sz w:val="32"/>
        </w:rPr>
        <w:t xml:space="preserve">. </w:t>
      </w:r>
      <w:r w:rsidRPr="003802F1">
        <w:rPr>
          <w:rFonts w:ascii="Sylfaen" w:hAnsi="Sylfaen"/>
          <w:sz w:val="32"/>
          <w:u w:val="single"/>
        </w:rPr>
        <w:t>CONNECTION:</w:t>
      </w:r>
      <w:r w:rsidRPr="003802F1">
        <w:rPr>
          <w:rFonts w:ascii="Sylfaen" w:hAnsi="Sylfaen"/>
          <w:sz w:val="32"/>
        </w:rPr>
        <w:t xml:space="preserve"> </w:t>
      </w:r>
      <w:r w:rsidR="007A4EFE" w:rsidRPr="003802F1">
        <w:rPr>
          <w:rFonts w:ascii="Sylfaen" w:hAnsi="Sylfaen"/>
          <w:sz w:val="32"/>
        </w:rPr>
        <w:t>Our</w:t>
      </w:r>
      <w:r w:rsidRPr="003802F1">
        <w:rPr>
          <w:rFonts w:ascii="Sylfaen" w:hAnsi="Sylfaen"/>
          <w:sz w:val="32"/>
        </w:rPr>
        <w:t xml:space="preserve"> God is just and merciful</w:t>
      </w:r>
      <w:r w:rsidR="007A4EFE" w:rsidRPr="003802F1">
        <w:rPr>
          <w:rFonts w:ascii="Sylfaen" w:hAnsi="Sylfaen"/>
          <w:sz w:val="32"/>
        </w:rPr>
        <w:t>.</w:t>
      </w:r>
      <w:r w:rsidRPr="003802F1">
        <w:rPr>
          <w:rFonts w:ascii="Sylfaen" w:hAnsi="Sylfaen"/>
          <w:sz w:val="32"/>
        </w:rPr>
        <w:t xml:space="preserve"> He made us to love</w:t>
      </w:r>
      <w:r w:rsidR="007A4EFE" w:rsidRPr="003802F1">
        <w:rPr>
          <w:rFonts w:ascii="Sylfaen" w:hAnsi="Sylfaen"/>
          <w:sz w:val="32"/>
        </w:rPr>
        <w:t xml:space="preserve"> h</w:t>
      </w:r>
      <w:r w:rsidRPr="003802F1">
        <w:rPr>
          <w:rFonts w:ascii="Sylfaen" w:hAnsi="Sylfaen"/>
          <w:sz w:val="32"/>
        </w:rPr>
        <w:t xml:space="preserve">im, but because we turned away from </w:t>
      </w:r>
      <w:r w:rsidR="007A4EFE" w:rsidRPr="003802F1">
        <w:rPr>
          <w:rFonts w:ascii="Sylfaen" w:hAnsi="Sylfaen"/>
          <w:sz w:val="32"/>
        </w:rPr>
        <w:t>h</w:t>
      </w:r>
      <w:r w:rsidRPr="003802F1">
        <w:rPr>
          <w:rFonts w:ascii="Sylfaen" w:hAnsi="Sylfaen"/>
          <w:sz w:val="32"/>
        </w:rPr>
        <w:t xml:space="preserve">im, </w:t>
      </w:r>
      <w:r w:rsidR="007A4EFE" w:rsidRPr="003802F1">
        <w:rPr>
          <w:rFonts w:ascii="Sylfaen" w:hAnsi="Sylfaen"/>
          <w:sz w:val="32"/>
        </w:rPr>
        <w:t>h</w:t>
      </w:r>
      <w:r w:rsidRPr="003802F1">
        <w:rPr>
          <w:rFonts w:ascii="Sylfaen" w:hAnsi="Sylfaen"/>
          <w:sz w:val="32"/>
        </w:rPr>
        <w:t xml:space="preserve">e sent </w:t>
      </w:r>
      <w:r w:rsidR="007A4EFE" w:rsidRPr="003802F1">
        <w:rPr>
          <w:rFonts w:ascii="Sylfaen" w:hAnsi="Sylfaen"/>
          <w:sz w:val="32"/>
        </w:rPr>
        <w:t>h</w:t>
      </w:r>
      <w:r w:rsidRPr="003802F1">
        <w:rPr>
          <w:rFonts w:ascii="Sylfaen" w:hAnsi="Sylfaen"/>
          <w:sz w:val="32"/>
        </w:rPr>
        <w:t xml:space="preserve">is own </w:t>
      </w:r>
      <w:r w:rsidR="0098322F" w:rsidRPr="003802F1">
        <w:rPr>
          <w:rFonts w:ascii="Sylfaen" w:hAnsi="Sylfaen"/>
          <w:sz w:val="32"/>
        </w:rPr>
        <w:t>S</w:t>
      </w:r>
      <w:r w:rsidRPr="003802F1">
        <w:rPr>
          <w:rFonts w:ascii="Sylfaen" w:hAnsi="Sylfaen"/>
          <w:sz w:val="32"/>
        </w:rPr>
        <w:t xml:space="preserve">on to redeem us. </w:t>
      </w:r>
      <w:r w:rsidR="007A4EFE" w:rsidRPr="003802F1">
        <w:rPr>
          <w:rFonts w:ascii="Sylfaen" w:hAnsi="Sylfaen"/>
          <w:sz w:val="32"/>
        </w:rPr>
        <w:t xml:space="preserve">God </w:t>
      </w:r>
      <w:r w:rsidRPr="003802F1">
        <w:rPr>
          <w:rFonts w:ascii="Sylfaen" w:hAnsi="Sylfaen"/>
          <w:sz w:val="32"/>
        </w:rPr>
        <w:t xml:space="preserve">sends us </w:t>
      </w:r>
      <w:r w:rsidR="007A4EFE" w:rsidRPr="003802F1">
        <w:rPr>
          <w:rFonts w:ascii="Sylfaen" w:hAnsi="Sylfaen"/>
          <w:sz w:val="32"/>
        </w:rPr>
        <w:t>h</w:t>
      </w:r>
      <w:r w:rsidRPr="003802F1">
        <w:rPr>
          <w:rFonts w:ascii="Sylfaen" w:hAnsi="Sylfaen"/>
          <w:sz w:val="32"/>
        </w:rPr>
        <w:t xml:space="preserve">is grace so that we can believe in </w:t>
      </w:r>
      <w:r w:rsidR="007A4EFE" w:rsidRPr="003802F1">
        <w:rPr>
          <w:rFonts w:ascii="Sylfaen" w:hAnsi="Sylfaen"/>
          <w:sz w:val="32"/>
        </w:rPr>
        <w:t>h</w:t>
      </w:r>
      <w:r w:rsidRPr="003802F1">
        <w:rPr>
          <w:rFonts w:ascii="Sylfaen" w:hAnsi="Sylfaen"/>
          <w:sz w:val="32"/>
        </w:rPr>
        <w:t xml:space="preserve">im and </w:t>
      </w:r>
      <w:r w:rsidR="007A4EFE" w:rsidRPr="003802F1">
        <w:rPr>
          <w:rFonts w:ascii="Sylfaen" w:hAnsi="Sylfaen"/>
          <w:sz w:val="32"/>
        </w:rPr>
        <w:t>h</w:t>
      </w:r>
      <w:r w:rsidRPr="003802F1">
        <w:rPr>
          <w:rFonts w:ascii="Sylfaen" w:hAnsi="Sylfaen"/>
          <w:sz w:val="32"/>
        </w:rPr>
        <w:t xml:space="preserve">e reckons it for righteousness on our part. </w:t>
      </w:r>
      <w:r w:rsidR="007A4EFE" w:rsidRPr="003802F1">
        <w:rPr>
          <w:rFonts w:ascii="Sylfaen" w:hAnsi="Sylfaen"/>
          <w:sz w:val="32"/>
        </w:rPr>
        <w:t>W</w:t>
      </w:r>
      <w:r w:rsidRPr="003802F1">
        <w:rPr>
          <w:rFonts w:ascii="Sylfaen" w:hAnsi="Sylfaen"/>
          <w:sz w:val="32"/>
        </w:rPr>
        <w:t xml:space="preserve">e earn </w:t>
      </w:r>
      <w:r w:rsidR="00BC79ED" w:rsidRPr="003802F1">
        <w:rPr>
          <w:rFonts w:ascii="Sylfaen" w:hAnsi="Sylfaen"/>
          <w:sz w:val="32"/>
        </w:rPr>
        <w:t>none of these things on our own.</w:t>
      </w:r>
      <w:r w:rsidRPr="003802F1">
        <w:rPr>
          <w:rFonts w:ascii="Sylfaen" w:hAnsi="Sylfaen"/>
          <w:sz w:val="32"/>
        </w:rPr>
        <w:t xml:space="preserve"> </w:t>
      </w:r>
      <w:r w:rsidR="007A4EFE" w:rsidRPr="003802F1">
        <w:rPr>
          <w:rFonts w:ascii="Sylfaen" w:hAnsi="Sylfaen"/>
          <w:sz w:val="32"/>
        </w:rPr>
        <w:t>T</w:t>
      </w:r>
      <w:r w:rsidRPr="003802F1">
        <w:rPr>
          <w:rFonts w:ascii="Sylfaen" w:hAnsi="Sylfaen"/>
          <w:sz w:val="32"/>
        </w:rPr>
        <w:t>he unmerited free gift of God’s mer</w:t>
      </w:r>
      <w:r w:rsidR="0098322F" w:rsidRPr="003802F1">
        <w:rPr>
          <w:rFonts w:ascii="Sylfaen" w:hAnsi="Sylfaen"/>
          <w:sz w:val="32"/>
        </w:rPr>
        <w:t>cy and grace is</w:t>
      </w:r>
      <w:r w:rsidRPr="003802F1">
        <w:rPr>
          <w:rFonts w:ascii="Sylfaen" w:hAnsi="Sylfaen"/>
          <w:sz w:val="32"/>
        </w:rPr>
        <w:t xml:space="preserve"> a thousand times more wonderful than any earthly prize we could ever receive. Think of a free, unearned gift you have received from a friend or loved </w:t>
      </w:r>
      <w:proofErr w:type="gramStart"/>
      <w:r w:rsidRPr="003802F1">
        <w:rPr>
          <w:rFonts w:ascii="Sylfaen" w:hAnsi="Sylfaen"/>
          <w:sz w:val="32"/>
        </w:rPr>
        <w:t>one</w:t>
      </w:r>
      <w:r w:rsidR="00BD3461" w:rsidRPr="003802F1">
        <w:rPr>
          <w:rFonts w:ascii="Sylfaen" w:hAnsi="Sylfaen"/>
          <w:sz w:val="32"/>
        </w:rPr>
        <w:t>,</w:t>
      </w:r>
      <w:r w:rsidRPr="003802F1">
        <w:rPr>
          <w:rFonts w:ascii="Sylfaen" w:hAnsi="Sylfaen"/>
          <w:sz w:val="32"/>
        </w:rPr>
        <w:t xml:space="preserve"> and</w:t>
      </w:r>
      <w:proofErr w:type="gramEnd"/>
      <w:r w:rsidRPr="003802F1">
        <w:rPr>
          <w:rFonts w:ascii="Sylfaen" w:hAnsi="Sylfaen"/>
          <w:sz w:val="32"/>
        </w:rPr>
        <w:t xml:space="preserve"> </w:t>
      </w:r>
      <w:r w:rsidR="0038554B" w:rsidRPr="003802F1">
        <w:rPr>
          <w:rFonts w:ascii="Sylfaen" w:hAnsi="Sylfaen"/>
          <w:sz w:val="32"/>
        </w:rPr>
        <w:t>consider</w:t>
      </w:r>
      <w:r w:rsidRPr="003802F1">
        <w:rPr>
          <w:rFonts w:ascii="Sylfaen" w:hAnsi="Sylfaen"/>
          <w:sz w:val="32"/>
        </w:rPr>
        <w:t xml:space="preserve"> how you felt when you received it. </w:t>
      </w:r>
      <w:r w:rsidR="0038554B" w:rsidRPr="003802F1">
        <w:rPr>
          <w:rFonts w:ascii="Sylfaen" w:hAnsi="Sylfaen"/>
          <w:sz w:val="32"/>
        </w:rPr>
        <w:t>In what ways do you respond to</w:t>
      </w:r>
      <w:r w:rsidRPr="003802F1">
        <w:rPr>
          <w:rFonts w:ascii="Sylfaen" w:hAnsi="Sylfaen"/>
          <w:sz w:val="32"/>
        </w:rPr>
        <w:t xml:space="preserve"> the free, unearned gift of God’s grace</w:t>
      </w:r>
      <w:r w:rsidR="0038554B" w:rsidRPr="003802F1">
        <w:rPr>
          <w:rFonts w:ascii="Sylfaen" w:hAnsi="Sylfaen"/>
          <w:sz w:val="32"/>
        </w:rPr>
        <w:t>?</w:t>
      </w:r>
      <w:r w:rsidRPr="003802F1">
        <w:rPr>
          <w:rFonts w:ascii="Sylfaen" w:hAnsi="Sylfaen"/>
          <w:sz w:val="32"/>
        </w:rPr>
        <w:t xml:space="preserve"> </w:t>
      </w:r>
    </w:p>
    <w:p w14:paraId="07EEF23A" w14:textId="77777777" w:rsidR="006E1C43" w:rsidRPr="003802F1" w:rsidRDefault="006E1C43" w:rsidP="006E1C43">
      <w:pPr>
        <w:jc w:val="both"/>
        <w:rPr>
          <w:rFonts w:ascii="Sylfaen" w:hAnsi="Sylfaen"/>
          <w:sz w:val="32"/>
        </w:rPr>
      </w:pPr>
    </w:p>
    <w:p w14:paraId="74CF482D" w14:textId="77777777" w:rsidR="006E1C43" w:rsidRPr="003802F1" w:rsidRDefault="006E1C43" w:rsidP="006E1C43">
      <w:pPr>
        <w:jc w:val="both"/>
        <w:rPr>
          <w:rFonts w:ascii="Sylfaen" w:hAnsi="Sylfaen"/>
          <w:sz w:val="32"/>
        </w:rPr>
      </w:pPr>
    </w:p>
    <w:p w14:paraId="4F10CD86" w14:textId="7F3D6670" w:rsidR="006E1C43" w:rsidRDefault="006E1C43" w:rsidP="006E1C43">
      <w:pPr>
        <w:jc w:val="both"/>
        <w:rPr>
          <w:rFonts w:ascii="Sylfaen" w:hAnsi="Sylfaen"/>
          <w:sz w:val="32"/>
        </w:rPr>
      </w:pPr>
    </w:p>
    <w:p w14:paraId="718FDD7B" w14:textId="3730AF32" w:rsidR="003802F1" w:rsidRDefault="003802F1" w:rsidP="006E1C43">
      <w:pPr>
        <w:jc w:val="both"/>
        <w:rPr>
          <w:rFonts w:ascii="Sylfaen" w:hAnsi="Sylfaen"/>
          <w:sz w:val="32"/>
        </w:rPr>
      </w:pPr>
    </w:p>
    <w:p w14:paraId="61BDE036" w14:textId="77777777" w:rsidR="003802F1" w:rsidRPr="003802F1" w:rsidRDefault="003802F1" w:rsidP="006E1C43">
      <w:pPr>
        <w:jc w:val="both"/>
        <w:rPr>
          <w:rFonts w:ascii="Sylfaen" w:hAnsi="Sylfaen"/>
          <w:sz w:val="32"/>
        </w:rPr>
      </w:pPr>
    </w:p>
    <w:p w14:paraId="52A96C2A" w14:textId="77777777" w:rsidR="0098322F" w:rsidRPr="003802F1" w:rsidRDefault="00706B32" w:rsidP="006E1C43">
      <w:pPr>
        <w:jc w:val="both"/>
        <w:rPr>
          <w:rFonts w:ascii="Sylfaen" w:hAnsi="Sylfaen"/>
          <w:i/>
          <w:sz w:val="32"/>
        </w:rPr>
      </w:pPr>
      <w:r w:rsidRPr="003802F1">
        <w:rPr>
          <w:rFonts w:ascii="Sylfaen" w:hAnsi="Sylfaen"/>
          <w:sz w:val="32"/>
        </w:rPr>
        <w:t>As Abraham is the “father of all who believe” and the model of Christian hope,</w:t>
      </w:r>
      <w:r w:rsidR="00BC79ED" w:rsidRPr="003802F1">
        <w:rPr>
          <w:rFonts w:ascii="Sylfaen" w:hAnsi="Sylfaen"/>
          <w:sz w:val="32"/>
        </w:rPr>
        <w:t xml:space="preserve"> Mary, the m</w:t>
      </w:r>
      <w:r w:rsidRPr="003802F1">
        <w:rPr>
          <w:rFonts w:ascii="Sylfaen" w:hAnsi="Sylfaen"/>
          <w:sz w:val="32"/>
        </w:rPr>
        <w:t>other of Jesus, stands out in the New Covenant as the most perfect embodime</w:t>
      </w:r>
      <w:r w:rsidR="0098322F" w:rsidRPr="003802F1">
        <w:rPr>
          <w:rFonts w:ascii="Sylfaen" w:hAnsi="Sylfaen"/>
          <w:sz w:val="32"/>
        </w:rPr>
        <w:t xml:space="preserve">nt of the obedience of faith. </w:t>
      </w:r>
      <w:r w:rsidR="00BC2430" w:rsidRPr="003802F1">
        <w:rPr>
          <w:rFonts w:ascii="Sylfaen" w:hAnsi="Sylfaen"/>
          <w:i/>
          <w:sz w:val="32"/>
        </w:rPr>
        <w:t>(</w:t>
      </w:r>
      <w:r w:rsidRPr="003802F1">
        <w:rPr>
          <w:rFonts w:ascii="Sylfaen" w:hAnsi="Sylfaen"/>
          <w:i/>
          <w:sz w:val="32"/>
        </w:rPr>
        <w:t>Hahn and Shea</w:t>
      </w:r>
      <w:r w:rsidR="0098322F" w:rsidRPr="003802F1">
        <w:rPr>
          <w:rFonts w:ascii="Sylfaen" w:hAnsi="Sylfaen"/>
          <w:i/>
          <w:sz w:val="32"/>
        </w:rPr>
        <w:t xml:space="preserve">) </w:t>
      </w:r>
      <w:r w:rsidRPr="003802F1">
        <w:rPr>
          <w:rFonts w:ascii="Sylfaen" w:hAnsi="Sylfaen"/>
          <w:sz w:val="32"/>
        </w:rPr>
        <w:t xml:space="preserve">Read and record </w:t>
      </w:r>
      <w:r w:rsidR="00BF74FB" w:rsidRPr="003802F1">
        <w:rPr>
          <w:rFonts w:ascii="Sylfaen" w:hAnsi="Sylfaen"/>
          <w:sz w:val="32"/>
        </w:rPr>
        <w:t xml:space="preserve">Mary’s words from </w:t>
      </w:r>
      <w:r w:rsidRPr="003802F1">
        <w:rPr>
          <w:rFonts w:ascii="Sylfaen" w:hAnsi="Sylfaen"/>
          <w:sz w:val="32"/>
          <w:u w:val="single"/>
        </w:rPr>
        <w:t>Luke 1:38</w:t>
      </w:r>
      <w:r w:rsidRPr="003802F1">
        <w:rPr>
          <w:rFonts w:ascii="Sylfaen" w:hAnsi="Sylfaen"/>
          <w:sz w:val="32"/>
        </w:rPr>
        <w:t xml:space="preserve"> and begin your prayer today asking our Blessed Mother to intercede for you as you continue on your path to justification.</w:t>
      </w:r>
    </w:p>
    <w:p w14:paraId="48A762F8" w14:textId="77777777" w:rsidR="00586018" w:rsidRPr="003802F1" w:rsidRDefault="00586018" w:rsidP="006E1C43">
      <w:pPr>
        <w:jc w:val="both"/>
        <w:rPr>
          <w:rFonts w:ascii="Arial Rounded MT Bold" w:hAnsi="Arial Rounded MT Bold"/>
        </w:rPr>
      </w:pPr>
      <w:r w:rsidRPr="003802F1">
        <w:rPr>
          <w:rFonts w:ascii="Arial Rounded MT Bold" w:hAnsi="Arial Rounded MT Bold"/>
        </w:rPr>
        <w:lastRenderedPageBreak/>
        <w:t>DAY FIVE</w:t>
      </w:r>
    </w:p>
    <w:p w14:paraId="588CAA85" w14:textId="77777777" w:rsidR="00586018" w:rsidRPr="003802F1" w:rsidRDefault="00586018" w:rsidP="006E1C43">
      <w:pPr>
        <w:jc w:val="both"/>
        <w:rPr>
          <w:rFonts w:ascii="Arial Rounded MT Bold" w:hAnsi="Arial Rounded MT Bold"/>
        </w:rPr>
      </w:pPr>
      <w:r w:rsidRPr="003802F1">
        <w:rPr>
          <w:rFonts w:ascii="Arial Rounded MT Bold" w:hAnsi="Arial Rounded MT Bold"/>
        </w:rPr>
        <w:t>Read Romans 5:1-4</w:t>
      </w:r>
    </w:p>
    <w:p w14:paraId="277695C5" w14:textId="77777777" w:rsidR="00586018" w:rsidRPr="003802F1" w:rsidRDefault="00586018" w:rsidP="006E1C43">
      <w:pPr>
        <w:jc w:val="both"/>
        <w:rPr>
          <w:rFonts w:ascii="Sylfaen" w:hAnsi="Sylfaen"/>
          <w:sz w:val="32"/>
        </w:rPr>
      </w:pPr>
    </w:p>
    <w:p w14:paraId="0B5C7E29" w14:textId="77777777" w:rsidR="006E1C43" w:rsidRPr="003802F1" w:rsidRDefault="00BF74FB" w:rsidP="006E1C43">
      <w:pPr>
        <w:jc w:val="both"/>
        <w:rPr>
          <w:rFonts w:ascii="Sylfaen" w:hAnsi="Sylfaen"/>
          <w:sz w:val="32"/>
        </w:rPr>
      </w:pPr>
      <w:r w:rsidRPr="003802F1">
        <w:rPr>
          <w:rFonts w:ascii="Sylfaen" w:hAnsi="Sylfaen"/>
          <w:sz w:val="32"/>
        </w:rPr>
        <w:t>25. As today’s lesson begins</w:t>
      </w:r>
      <w:r w:rsidR="00BD3461" w:rsidRPr="003802F1">
        <w:rPr>
          <w:rFonts w:ascii="Sylfaen" w:hAnsi="Sylfaen"/>
          <w:sz w:val="32"/>
        </w:rPr>
        <w:t>,</w:t>
      </w:r>
      <w:r w:rsidRPr="003802F1">
        <w:rPr>
          <w:rFonts w:ascii="Sylfaen" w:hAnsi="Sylfaen"/>
          <w:sz w:val="32"/>
        </w:rPr>
        <w:t xml:space="preserve"> </w:t>
      </w:r>
      <w:r w:rsidR="006E1C43" w:rsidRPr="003802F1">
        <w:rPr>
          <w:rFonts w:ascii="Sylfaen" w:hAnsi="Sylfaen"/>
          <w:sz w:val="32"/>
        </w:rPr>
        <w:t xml:space="preserve">Paul says that we have been justified by faith. Since we are justified, </w:t>
      </w:r>
      <w:r w:rsidR="0098322F" w:rsidRPr="003802F1">
        <w:rPr>
          <w:rFonts w:ascii="Sylfaen" w:hAnsi="Sylfaen"/>
          <w:sz w:val="32"/>
        </w:rPr>
        <w:t>according to v</w:t>
      </w:r>
      <w:r w:rsidRPr="003802F1">
        <w:rPr>
          <w:rFonts w:ascii="Sylfaen" w:hAnsi="Sylfaen"/>
          <w:sz w:val="32"/>
        </w:rPr>
        <w:t xml:space="preserve">erse 1, </w:t>
      </w:r>
      <w:r w:rsidR="006E1C43" w:rsidRPr="003802F1">
        <w:rPr>
          <w:rFonts w:ascii="Sylfaen" w:hAnsi="Sylfaen"/>
          <w:sz w:val="32"/>
        </w:rPr>
        <w:t>what do we have?</w:t>
      </w:r>
    </w:p>
    <w:p w14:paraId="7660AB54" w14:textId="77777777" w:rsidR="006E1C43" w:rsidRPr="003802F1" w:rsidRDefault="006E1C43" w:rsidP="006E1C43">
      <w:pPr>
        <w:jc w:val="both"/>
        <w:rPr>
          <w:rFonts w:ascii="Sylfaen" w:hAnsi="Sylfaen"/>
          <w:sz w:val="32"/>
        </w:rPr>
      </w:pPr>
    </w:p>
    <w:p w14:paraId="7599BDCF" w14:textId="77777777" w:rsidR="006E1C43" w:rsidRPr="003802F1" w:rsidRDefault="006E1C43" w:rsidP="006E1C43">
      <w:pPr>
        <w:jc w:val="both"/>
        <w:rPr>
          <w:rFonts w:ascii="Sylfaen" w:hAnsi="Sylfaen"/>
          <w:sz w:val="32"/>
        </w:rPr>
      </w:pPr>
    </w:p>
    <w:p w14:paraId="261397A0" w14:textId="77777777" w:rsidR="006E1C43" w:rsidRPr="003802F1" w:rsidRDefault="002F010F" w:rsidP="006E1C43">
      <w:pPr>
        <w:jc w:val="both"/>
        <w:rPr>
          <w:rFonts w:ascii="Arial Rounded MT Bold" w:hAnsi="Arial Rounded MT Bold"/>
        </w:rPr>
      </w:pPr>
      <w:r w:rsidRPr="003802F1">
        <w:rPr>
          <w:rFonts w:ascii="Arial Rounded MT Bold" w:hAnsi="Arial Rounded MT Bold"/>
        </w:rPr>
        <w:t xml:space="preserve">THINK: </w:t>
      </w:r>
      <w:r w:rsidR="006E1C43" w:rsidRPr="003802F1">
        <w:rPr>
          <w:rFonts w:ascii="Arial Rounded MT Bold" w:hAnsi="Arial Rounded MT Bold"/>
        </w:rPr>
        <w:t xml:space="preserve">Peace </w:t>
      </w:r>
      <w:r w:rsidR="0098322F" w:rsidRPr="003802F1">
        <w:rPr>
          <w:rFonts w:ascii="Arial Rounded MT Bold" w:hAnsi="Arial Rounded MT Bold"/>
        </w:rPr>
        <w:t xml:space="preserve">with God </w:t>
      </w:r>
      <w:r w:rsidR="006E1C43" w:rsidRPr="003802F1">
        <w:rPr>
          <w:rFonts w:ascii="Arial Rounded MT Bold" w:hAnsi="Arial Rounded MT Bold"/>
        </w:rPr>
        <w:t xml:space="preserve">is a priceless gift, for which some people strive in vain their whole lives. Thank God for this great gift available to you in your life. </w:t>
      </w:r>
    </w:p>
    <w:p w14:paraId="58AC9E7B" w14:textId="77777777" w:rsidR="006E1C43" w:rsidRPr="003802F1" w:rsidRDefault="006E1C43" w:rsidP="006E1C43">
      <w:pPr>
        <w:jc w:val="both"/>
        <w:rPr>
          <w:rFonts w:ascii="Sylfaen" w:hAnsi="Sylfaen"/>
          <w:sz w:val="32"/>
        </w:rPr>
      </w:pPr>
    </w:p>
    <w:p w14:paraId="7148A7DA" w14:textId="77777777" w:rsidR="00586018" w:rsidRPr="003802F1" w:rsidRDefault="006E1C43" w:rsidP="00586018">
      <w:pPr>
        <w:jc w:val="both"/>
        <w:rPr>
          <w:rFonts w:ascii="Sylfaen" w:hAnsi="Sylfaen"/>
          <w:sz w:val="32"/>
        </w:rPr>
      </w:pPr>
      <w:r w:rsidRPr="003802F1">
        <w:rPr>
          <w:rFonts w:ascii="Sylfaen" w:hAnsi="Sylfaen"/>
          <w:sz w:val="32"/>
        </w:rPr>
        <w:t>2</w:t>
      </w:r>
      <w:r w:rsidR="00FE4023" w:rsidRPr="003802F1">
        <w:rPr>
          <w:rFonts w:ascii="Sylfaen" w:hAnsi="Sylfaen"/>
          <w:sz w:val="32"/>
        </w:rPr>
        <w:t>6</w:t>
      </w:r>
      <w:r w:rsidRPr="003802F1">
        <w:rPr>
          <w:rFonts w:ascii="Sylfaen" w:hAnsi="Sylfaen"/>
          <w:sz w:val="32"/>
        </w:rPr>
        <w:t xml:space="preserve">. </w:t>
      </w:r>
      <w:r w:rsidR="00586018" w:rsidRPr="003802F1">
        <w:rPr>
          <w:rFonts w:ascii="Sylfaen" w:hAnsi="Sylfaen"/>
          <w:sz w:val="32"/>
        </w:rPr>
        <w:t>V</w:t>
      </w:r>
      <w:r w:rsidRPr="003802F1">
        <w:rPr>
          <w:rFonts w:ascii="Sylfaen" w:hAnsi="Sylfaen"/>
          <w:sz w:val="32"/>
        </w:rPr>
        <w:t>erse 2</w:t>
      </w:r>
      <w:r w:rsidR="00606032" w:rsidRPr="003802F1">
        <w:rPr>
          <w:rFonts w:ascii="Sylfaen" w:hAnsi="Sylfaen"/>
          <w:sz w:val="32"/>
        </w:rPr>
        <w:t xml:space="preserve"> begins, </w:t>
      </w:r>
      <w:r w:rsidR="00FE4023" w:rsidRPr="003802F1">
        <w:rPr>
          <w:rFonts w:ascii="Sylfaen" w:hAnsi="Sylfaen"/>
          <w:sz w:val="32"/>
        </w:rPr>
        <w:t>“we have obtained access to this grace in which we stand</w:t>
      </w:r>
      <w:r w:rsidR="00BD3461" w:rsidRPr="003802F1">
        <w:rPr>
          <w:rFonts w:ascii="Sylfaen" w:hAnsi="Sylfaen"/>
          <w:sz w:val="32"/>
        </w:rPr>
        <w:t>.</w:t>
      </w:r>
      <w:r w:rsidR="0098322F" w:rsidRPr="003802F1">
        <w:rPr>
          <w:rFonts w:ascii="Sylfaen" w:hAnsi="Sylfaen"/>
          <w:sz w:val="32"/>
        </w:rPr>
        <w:t>”</w:t>
      </w:r>
      <w:r w:rsidR="00FE4023" w:rsidRPr="003802F1">
        <w:rPr>
          <w:rFonts w:ascii="Sylfaen" w:hAnsi="Sylfaen"/>
          <w:sz w:val="32"/>
        </w:rPr>
        <w:t xml:space="preserve"> </w:t>
      </w:r>
      <w:r w:rsidR="00586018" w:rsidRPr="003802F1">
        <w:rPr>
          <w:rFonts w:ascii="Sylfaen" w:hAnsi="Sylfaen"/>
          <w:sz w:val="32"/>
        </w:rPr>
        <w:t>What is the grace to which Paul is referring, and what do the words “in which we stand” mean to you?</w:t>
      </w:r>
    </w:p>
    <w:p w14:paraId="0B5C47DD" w14:textId="77777777" w:rsidR="00586018" w:rsidRPr="003802F1" w:rsidRDefault="00586018" w:rsidP="006E1C43">
      <w:pPr>
        <w:jc w:val="both"/>
        <w:rPr>
          <w:rFonts w:ascii="Sylfaen" w:hAnsi="Sylfaen"/>
          <w:sz w:val="32"/>
        </w:rPr>
      </w:pPr>
    </w:p>
    <w:p w14:paraId="6E3DB1E3" w14:textId="77777777" w:rsidR="00586018" w:rsidRPr="003802F1" w:rsidRDefault="00586018" w:rsidP="006E1C43">
      <w:pPr>
        <w:jc w:val="both"/>
        <w:rPr>
          <w:rFonts w:ascii="Sylfaen" w:hAnsi="Sylfaen"/>
          <w:sz w:val="32"/>
        </w:rPr>
      </w:pPr>
    </w:p>
    <w:p w14:paraId="4FDE520B" w14:textId="77777777" w:rsidR="006E1C43" w:rsidRPr="003802F1" w:rsidRDefault="00586018" w:rsidP="006E1C43">
      <w:pPr>
        <w:jc w:val="both"/>
        <w:rPr>
          <w:rFonts w:ascii="Sylfaen" w:hAnsi="Sylfaen"/>
          <w:sz w:val="32"/>
        </w:rPr>
      </w:pPr>
      <w:r w:rsidRPr="003802F1">
        <w:rPr>
          <w:rFonts w:ascii="Sylfaen" w:hAnsi="Sylfaen"/>
          <w:sz w:val="32"/>
        </w:rPr>
        <w:t>27. Verse 2 continues “</w:t>
      </w:r>
      <w:r w:rsidR="00FE4023" w:rsidRPr="003802F1">
        <w:rPr>
          <w:rFonts w:ascii="Sylfaen" w:hAnsi="Sylfaen"/>
          <w:sz w:val="32"/>
        </w:rPr>
        <w:t>and we boast in our hope of sharing the glory of God.”</w:t>
      </w:r>
      <w:r w:rsidRPr="003802F1">
        <w:rPr>
          <w:rFonts w:ascii="Sylfaen" w:hAnsi="Sylfaen"/>
          <w:sz w:val="32"/>
        </w:rPr>
        <w:t xml:space="preserve"> In this instance, what do you think the word “boast” conveys?</w:t>
      </w:r>
    </w:p>
    <w:p w14:paraId="1EFE3E26" w14:textId="4C4F69A8" w:rsidR="006E1C43" w:rsidRDefault="006E1C43" w:rsidP="006E1C43">
      <w:pPr>
        <w:jc w:val="both"/>
        <w:rPr>
          <w:rFonts w:ascii="Sylfaen" w:hAnsi="Sylfaen"/>
          <w:sz w:val="32"/>
        </w:rPr>
      </w:pPr>
    </w:p>
    <w:p w14:paraId="1D953D68" w14:textId="77777777" w:rsidR="003802F1" w:rsidRPr="003802F1" w:rsidRDefault="003802F1" w:rsidP="006E1C43">
      <w:pPr>
        <w:jc w:val="both"/>
        <w:rPr>
          <w:rFonts w:ascii="Sylfaen" w:hAnsi="Sylfaen"/>
          <w:sz w:val="32"/>
        </w:rPr>
      </w:pPr>
    </w:p>
    <w:p w14:paraId="1AA2FC97" w14:textId="77777777" w:rsidR="006E1C43" w:rsidRPr="003802F1" w:rsidRDefault="006E1C43" w:rsidP="006E1C43">
      <w:pPr>
        <w:jc w:val="both"/>
        <w:rPr>
          <w:rFonts w:ascii="Sylfaen" w:hAnsi="Sylfaen"/>
          <w:sz w:val="32"/>
        </w:rPr>
      </w:pPr>
    </w:p>
    <w:p w14:paraId="79C0FCF3" w14:textId="77777777" w:rsidR="006E1C43" w:rsidRPr="003802F1" w:rsidRDefault="0061088C" w:rsidP="006E1C43">
      <w:pPr>
        <w:jc w:val="both"/>
        <w:rPr>
          <w:rFonts w:ascii="Arial Rounded MT Bold" w:hAnsi="Arial Rounded MT Bold"/>
        </w:rPr>
      </w:pPr>
      <w:r w:rsidRPr="003802F1">
        <w:rPr>
          <w:rFonts w:ascii="Arial Rounded MT Bold" w:hAnsi="Arial Rounded MT Bold"/>
        </w:rPr>
        <w:t>THINK:</w:t>
      </w:r>
      <w:r w:rsidR="00586018" w:rsidRPr="003802F1">
        <w:rPr>
          <w:rFonts w:ascii="Arial Rounded MT Bold" w:hAnsi="Arial Rounded MT Bold"/>
        </w:rPr>
        <w:t xml:space="preserve"> Do you think</w:t>
      </w:r>
      <w:r w:rsidR="006E1C43" w:rsidRPr="003802F1">
        <w:rPr>
          <w:rFonts w:ascii="Arial Rounded MT Bold" w:hAnsi="Arial Rounded MT Bold"/>
        </w:rPr>
        <w:t xml:space="preserve"> Paul’s idea of “hope” differs from the meaning of hope in our ordinary language</w:t>
      </w:r>
      <w:r w:rsidR="00586018" w:rsidRPr="003802F1">
        <w:rPr>
          <w:rFonts w:ascii="Arial Rounded MT Bold" w:hAnsi="Arial Rounded MT Bold"/>
        </w:rPr>
        <w:t>? Why or why not?</w:t>
      </w:r>
    </w:p>
    <w:p w14:paraId="7BB4FD25" w14:textId="77777777" w:rsidR="00586018" w:rsidRPr="003802F1" w:rsidRDefault="00586018" w:rsidP="006E1C43">
      <w:pPr>
        <w:jc w:val="both"/>
        <w:rPr>
          <w:rFonts w:ascii="Sylfaen" w:hAnsi="Sylfaen"/>
          <w:sz w:val="32"/>
        </w:rPr>
      </w:pPr>
    </w:p>
    <w:p w14:paraId="696072D8" w14:textId="77777777" w:rsidR="006E1C43" w:rsidRPr="003802F1" w:rsidRDefault="006E1C43" w:rsidP="006E1C43">
      <w:pPr>
        <w:jc w:val="both"/>
        <w:rPr>
          <w:rFonts w:ascii="Sylfaen" w:hAnsi="Sylfaen"/>
          <w:sz w:val="32"/>
        </w:rPr>
      </w:pPr>
      <w:r w:rsidRPr="003802F1">
        <w:rPr>
          <w:rFonts w:ascii="Sylfaen" w:hAnsi="Sylfaen"/>
          <w:sz w:val="32"/>
        </w:rPr>
        <w:t>2</w:t>
      </w:r>
      <w:r w:rsidR="0061088C" w:rsidRPr="003802F1">
        <w:rPr>
          <w:rFonts w:ascii="Sylfaen" w:hAnsi="Sylfaen"/>
          <w:sz w:val="32"/>
        </w:rPr>
        <w:t>8</w:t>
      </w:r>
      <w:r w:rsidRPr="003802F1">
        <w:rPr>
          <w:rFonts w:ascii="Sylfaen" w:hAnsi="Sylfaen"/>
          <w:sz w:val="32"/>
        </w:rPr>
        <w:t>. Paul knows that the Roman Christians have endured persecution because of their faith.  In verse 3</w:t>
      </w:r>
      <w:r w:rsidR="00586018" w:rsidRPr="003802F1">
        <w:rPr>
          <w:rFonts w:ascii="Sylfaen" w:hAnsi="Sylfaen"/>
          <w:sz w:val="32"/>
        </w:rPr>
        <w:t>,</w:t>
      </w:r>
      <w:r w:rsidRPr="003802F1">
        <w:rPr>
          <w:rFonts w:ascii="Sylfaen" w:hAnsi="Sylfaen"/>
          <w:sz w:val="32"/>
        </w:rPr>
        <w:t xml:space="preserve"> what will </w:t>
      </w:r>
      <w:r w:rsidR="00606032" w:rsidRPr="003802F1">
        <w:rPr>
          <w:rFonts w:ascii="Sylfaen" w:hAnsi="Sylfaen"/>
          <w:sz w:val="32"/>
        </w:rPr>
        <w:t>“</w:t>
      </w:r>
      <w:r w:rsidRPr="003802F1">
        <w:rPr>
          <w:rFonts w:ascii="Sylfaen" w:hAnsi="Sylfaen"/>
          <w:sz w:val="32"/>
        </w:rPr>
        <w:t>suffering accepted in faith</w:t>
      </w:r>
      <w:r w:rsidR="00606032" w:rsidRPr="003802F1">
        <w:rPr>
          <w:rFonts w:ascii="Sylfaen" w:hAnsi="Sylfaen"/>
          <w:sz w:val="32"/>
        </w:rPr>
        <w:t>”</w:t>
      </w:r>
      <w:r w:rsidRPr="003802F1">
        <w:rPr>
          <w:rFonts w:ascii="Sylfaen" w:hAnsi="Sylfaen"/>
          <w:sz w:val="32"/>
        </w:rPr>
        <w:t xml:space="preserve"> produce? (Good </w:t>
      </w:r>
      <w:r w:rsidR="00BD3461" w:rsidRPr="003802F1">
        <w:rPr>
          <w:rFonts w:ascii="Sylfaen" w:hAnsi="Sylfaen"/>
          <w:sz w:val="32"/>
        </w:rPr>
        <w:t>m</w:t>
      </w:r>
      <w:r w:rsidRPr="003802F1">
        <w:rPr>
          <w:rFonts w:ascii="Sylfaen" w:hAnsi="Sylfaen"/>
          <w:sz w:val="32"/>
        </w:rPr>
        <w:t xml:space="preserve">emory </w:t>
      </w:r>
      <w:r w:rsidR="00BD3461" w:rsidRPr="003802F1">
        <w:rPr>
          <w:rFonts w:ascii="Sylfaen" w:hAnsi="Sylfaen"/>
          <w:sz w:val="32"/>
        </w:rPr>
        <w:t>v</w:t>
      </w:r>
      <w:r w:rsidRPr="003802F1">
        <w:rPr>
          <w:rFonts w:ascii="Sylfaen" w:hAnsi="Sylfaen"/>
          <w:sz w:val="32"/>
        </w:rPr>
        <w:t>erse)</w:t>
      </w:r>
    </w:p>
    <w:p w14:paraId="3422B2CB" w14:textId="77777777" w:rsidR="006E1C43" w:rsidRPr="003802F1" w:rsidRDefault="006E1C43" w:rsidP="006E1C43">
      <w:pPr>
        <w:jc w:val="both"/>
        <w:rPr>
          <w:rFonts w:ascii="Sylfaen" w:hAnsi="Sylfaen"/>
          <w:sz w:val="32"/>
        </w:rPr>
      </w:pPr>
    </w:p>
    <w:p w14:paraId="3231E5EC" w14:textId="77777777" w:rsidR="006E1C43" w:rsidRPr="003802F1" w:rsidRDefault="006E1C43" w:rsidP="006E1C43">
      <w:pPr>
        <w:jc w:val="both"/>
        <w:rPr>
          <w:rFonts w:ascii="Sylfaen" w:hAnsi="Sylfaen"/>
          <w:sz w:val="32"/>
        </w:rPr>
      </w:pPr>
    </w:p>
    <w:p w14:paraId="3F4E4FD9" w14:textId="77777777" w:rsidR="006E1C43" w:rsidRPr="003802F1" w:rsidRDefault="006E1C43" w:rsidP="006E1C43">
      <w:pPr>
        <w:jc w:val="both"/>
        <w:rPr>
          <w:rFonts w:ascii="Sylfaen" w:hAnsi="Sylfaen"/>
          <w:sz w:val="32"/>
        </w:rPr>
      </w:pPr>
      <w:r w:rsidRPr="003802F1">
        <w:rPr>
          <w:rFonts w:ascii="Sylfaen" w:hAnsi="Sylfaen"/>
          <w:sz w:val="32"/>
        </w:rPr>
        <w:t>2</w:t>
      </w:r>
      <w:r w:rsidR="0061088C" w:rsidRPr="003802F1">
        <w:rPr>
          <w:rFonts w:ascii="Sylfaen" w:hAnsi="Sylfaen"/>
          <w:sz w:val="32"/>
        </w:rPr>
        <w:t>9</w:t>
      </w:r>
      <w:r w:rsidRPr="003802F1">
        <w:rPr>
          <w:rFonts w:ascii="Sylfaen" w:hAnsi="Sylfaen"/>
          <w:sz w:val="32"/>
        </w:rPr>
        <w:t>. List the four steps Paul gives in the progression of suffering in verses 3-4.</w:t>
      </w:r>
    </w:p>
    <w:p w14:paraId="3A5A0BC1" w14:textId="77777777" w:rsidR="00C4484C" w:rsidRPr="003802F1" w:rsidRDefault="00C4484C" w:rsidP="006E1C43">
      <w:pPr>
        <w:jc w:val="both"/>
        <w:rPr>
          <w:rFonts w:ascii="Sylfaen" w:hAnsi="Sylfaen"/>
          <w:sz w:val="32"/>
        </w:rPr>
      </w:pPr>
    </w:p>
    <w:p w14:paraId="2B81AF60" w14:textId="77777777" w:rsidR="00BC2430" w:rsidRPr="003802F1" w:rsidRDefault="00BC2430" w:rsidP="006E1C43">
      <w:pPr>
        <w:jc w:val="both"/>
        <w:rPr>
          <w:rFonts w:ascii="Sylfaen" w:hAnsi="Sylfaen"/>
          <w:sz w:val="32"/>
        </w:rPr>
      </w:pPr>
    </w:p>
    <w:p w14:paraId="2931BB8F" w14:textId="77777777" w:rsidR="00BD3461" w:rsidRPr="003802F1" w:rsidRDefault="00BD3461" w:rsidP="006E1C43">
      <w:pPr>
        <w:jc w:val="both"/>
        <w:rPr>
          <w:rFonts w:ascii="Sylfaen" w:hAnsi="Sylfaen"/>
          <w:sz w:val="32"/>
        </w:rPr>
      </w:pPr>
    </w:p>
    <w:p w14:paraId="73F533F0" w14:textId="77777777" w:rsidR="0061088C" w:rsidRPr="003802F1" w:rsidRDefault="0061088C" w:rsidP="006E1C43">
      <w:pPr>
        <w:jc w:val="both"/>
        <w:rPr>
          <w:rFonts w:ascii="Sylfaen" w:hAnsi="Sylfaen"/>
          <w:sz w:val="32"/>
        </w:rPr>
      </w:pPr>
      <w:r w:rsidRPr="003802F1">
        <w:rPr>
          <w:rFonts w:ascii="Sylfaen" w:hAnsi="Sylfaen"/>
          <w:sz w:val="32"/>
        </w:rPr>
        <w:t>30</w:t>
      </w:r>
      <w:r w:rsidR="006E1C43" w:rsidRPr="003802F1">
        <w:rPr>
          <w:rFonts w:ascii="Sylfaen" w:hAnsi="Sylfaen"/>
          <w:sz w:val="32"/>
        </w:rPr>
        <w:t xml:space="preserve">. </w:t>
      </w:r>
      <w:r w:rsidR="006E1C43" w:rsidRPr="003802F1">
        <w:rPr>
          <w:rFonts w:ascii="Sylfaen" w:hAnsi="Sylfaen"/>
          <w:sz w:val="32"/>
          <w:u w:val="single"/>
        </w:rPr>
        <w:t>CONNECTION</w:t>
      </w:r>
      <w:r w:rsidR="006E1C43" w:rsidRPr="003802F1">
        <w:rPr>
          <w:rFonts w:ascii="Sylfaen" w:hAnsi="Sylfaen"/>
          <w:sz w:val="32"/>
        </w:rPr>
        <w:t>:  St. Therese of Lisieux wrote a commentary on this passage</w:t>
      </w:r>
      <w:r w:rsidRPr="003802F1">
        <w:rPr>
          <w:rFonts w:ascii="Sylfaen" w:hAnsi="Sylfaen"/>
          <w:sz w:val="32"/>
        </w:rPr>
        <w:t xml:space="preserve"> which includes these thoughts</w:t>
      </w:r>
      <w:r w:rsidR="006E1C43" w:rsidRPr="003802F1">
        <w:rPr>
          <w:rFonts w:ascii="Sylfaen" w:hAnsi="Sylfaen"/>
          <w:sz w:val="32"/>
        </w:rPr>
        <w:t xml:space="preserve">: </w:t>
      </w:r>
    </w:p>
    <w:p w14:paraId="20D679F9" w14:textId="77777777" w:rsidR="0061088C" w:rsidRPr="003802F1" w:rsidRDefault="006E1C43" w:rsidP="00606032">
      <w:pPr>
        <w:jc w:val="both"/>
        <w:rPr>
          <w:rFonts w:ascii="Sylfaen" w:hAnsi="Sylfaen"/>
          <w:iCs/>
          <w:sz w:val="32"/>
          <w:szCs w:val="32"/>
          <w:lang w:val="en"/>
        </w:rPr>
      </w:pPr>
      <w:r w:rsidRPr="003802F1">
        <w:rPr>
          <w:rFonts w:ascii="Sylfaen" w:hAnsi="Sylfaen"/>
          <w:i/>
          <w:sz w:val="32"/>
          <w:szCs w:val="32"/>
          <w:lang w:val="en"/>
        </w:rPr>
        <w:lastRenderedPageBreak/>
        <w:t>“Everything is a grace, everything is the direct effect of our Father’s love - difficulties, contradictions, humiliations, all the soul's miseries, its burdens, its needs - everything, because through them, it learns humility, realizes its weakness – everything is a grace because everything is God's gift. Whatever be the character of life or its unexpected events - to the heart that loves, all is well.”</w:t>
      </w:r>
      <w:r w:rsidRPr="003802F1">
        <w:rPr>
          <w:rFonts w:ascii="Sylfaen" w:hAnsi="Sylfaen"/>
          <w:iCs/>
          <w:sz w:val="32"/>
          <w:szCs w:val="32"/>
          <w:lang w:val="en"/>
        </w:rPr>
        <w:t xml:space="preserve"> </w:t>
      </w:r>
    </w:p>
    <w:p w14:paraId="5F11FBA1" w14:textId="77777777" w:rsidR="006E1C43" w:rsidRPr="003802F1" w:rsidRDefault="0061088C" w:rsidP="0061088C">
      <w:pPr>
        <w:tabs>
          <w:tab w:val="left" w:pos="0"/>
        </w:tabs>
        <w:jc w:val="both"/>
        <w:rPr>
          <w:rFonts w:ascii="Sylfaen" w:hAnsi="Sylfaen"/>
          <w:iCs/>
          <w:sz w:val="32"/>
          <w:szCs w:val="32"/>
          <w:lang w:val="en"/>
        </w:rPr>
      </w:pPr>
      <w:r w:rsidRPr="003802F1">
        <w:rPr>
          <w:rFonts w:ascii="Sylfaen" w:hAnsi="Sylfaen"/>
          <w:iCs/>
          <w:sz w:val="32"/>
          <w:szCs w:val="32"/>
          <w:lang w:val="en"/>
        </w:rPr>
        <w:t xml:space="preserve">How do you see St. Therese’s words reflected in </w:t>
      </w:r>
      <w:r w:rsidR="00BF6D66" w:rsidRPr="003802F1">
        <w:rPr>
          <w:rFonts w:ascii="Sylfaen" w:hAnsi="Sylfaen"/>
          <w:iCs/>
          <w:sz w:val="32"/>
          <w:szCs w:val="32"/>
          <w:lang w:val="en"/>
        </w:rPr>
        <w:t>the lesson from Paul today</w:t>
      </w:r>
      <w:r w:rsidR="00606032" w:rsidRPr="003802F1">
        <w:rPr>
          <w:rFonts w:ascii="Sylfaen" w:hAnsi="Sylfaen"/>
          <w:iCs/>
          <w:sz w:val="32"/>
          <w:szCs w:val="32"/>
          <w:lang w:val="en"/>
        </w:rPr>
        <w:t>? Can you</w:t>
      </w:r>
      <w:r w:rsidRPr="003802F1">
        <w:rPr>
          <w:rFonts w:ascii="Sylfaen" w:hAnsi="Sylfaen"/>
          <w:iCs/>
          <w:sz w:val="32"/>
          <w:szCs w:val="32"/>
          <w:lang w:val="en"/>
        </w:rPr>
        <w:t xml:space="preserve"> find ways in which you</w:t>
      </w:r>
      <w:r w:rsidR="00C31992" w:rsidRPr="003802F1">
        <w:rPr>
          <w:rFonts w:ascii="Sylfaen" w:hAnsi="Sylfaen"/>
          <w:iCs/>
          <w:sz w:val="32"/>
          <w:szCs w:val="32"/>
          <w:lang w:val="en"/>
        </w:rPr>
        <w:t xml:space="preserve"> too </w:t>
      </w:r>
      <w:r w:rsidR="00606032" w:rsidRPr="003802F1">
        <w:rPr>
          <w:rFonts w:ascii="Sylfaen" w:hAnsi="Sylfaen"/>
          <w:iCs/>
          <w:sz w:val="32"/>
          <w:szCs w:val="32"/>
          <w:lang w:val="en"/>
        </w:rPr>
        <w:t>recognize</w:t>
      </w:r>
      <w:r w:rsidRPr="003802F1">
        <w:rPr>
          <w:rFonts w:ascii="Sylfaen" w:hAnsi="Sylfaen"/>
          <w:iCs/>
          <w:sz w:val="32"/>
          <w:szCs w:val="32"/>
          <w:lang w:val="en"/>
        </w:rPr>
        <w:t xml:space="preserve"> this to be true in your life?</w:t>
      </w:r>
      <w:r w:rsidR="006E1C43" w:rsidRPr="003802F1">
        <w:rPr>
          <w:rFonts w:ascii="Sylfaen" w:hAnsi="Sylfaen"/>
          <w:iCs/>
          <w:sz w:val="32"/>
          <w:szCs w:val="32"/>
          <w:lang w:val="en"/>
        </w:rPr>
        <w:t xml:space="preserve">  </w:t>
      </w:r>
    </w:p>
    <w:p w14:paraId="4FEF35D7" w14:textId="77777777" w:rsidR="006E1C43" w:rsidRPr="003802F1" w:rsidRDefault="006E1C43" w:rsidP="006E1C43">
      <w:pPr>
        <w:jc w:val="both"/>
        <w:rPr>
          <w:iCs/>
          <w:sz w:val="32"/>
          <w:szCs w:val="32"/>
          <w:lang w:val="en"/>
        </w:rPr>
      </w:pPr>
    </w:p>
    <w:p w14:paraId="26F15798" w14:textId="77777777" w:rsidR="006E1C43" w:rsidRPr="003802F1" w:rsidRDefault="006E1C43" w:rsidP="006E1C43">
      <w:pPr>
        <w:jc w:val="both"/>
        <w:rPr>
          <w:iCs/>
          <w:sz w:val="32"/>
          <w:szCs w:val="32"/>
          <w:lang w:val="en"/>
        </w:rPr>
      </w:pPr>
    </w:p>
    <w:p w14:paraId="13BA1792" w14:textId="77777777" w:rsidR="00606032" w:rsidRPr="003802F1" w:rsidRDefault="00606032" w:rsidP="006E1C43">
      <w:pPr>
        <w:jc w:val="both"/>
        <w:rPr>
          <w:rFonts w:ascii="Sylfaen" w:hAnsi="Sylfaen"/>
          <w:sz w:val="32"/>
        </w:rPr>
      </w:pPr>
    </w:p>
    <w:p w14:paraId="6526FC1A" w14:textId="77777777" w:rsidR="006E1C43" w:rsidRPr="003802F1" w:rsidRDefault="006E1C43" w:rsidP="006E1C43">
      <w:pPr>
        <w:jc w:val="both"/>
        <w:rPr>
          <w:rFonts w:ascii="Sylfaen" w:hAnsi="Sylfaen"/>
          <w:sz w:val="32"/>
        </w:rPr>
      </w:pPr>
      <w:r w:rsidRPr="003802F1">
        <w:rPr>
          <w:rFonts w:ascii="Sylfaen" w:hAnsi="Sylfaen"/>
          <w:sz w:val="32"/>
        </w:rPr>
        <w:t xml:space="preserve">Read </w:t>
      </w:r>
      <w:r w:rsidRPr="003802F1">
        <w:rPr>
          <w:rFonts w:ascii="Sylfaen" w:hAnsi="Sylfaen"/>
          <w:sz w:val="32"/>
          <w:u w:val="single"/>
        </w:rPr>
        <w:t>1 Peter 1:6-7</w:t>
      </w:r>
      <w:r w:rsidR="00BC79ED" w:rsidRPr="003802F1">
        <w:rPr>
          <w:rFonts w:ascii="Sylfaen" w:hAnsi="Sylfaen"/>
          <w:sz w:val="32"/>
        </w:rPr>
        <w:t xml:space="preserve">. </w:t>
      </w:r>
      <w:r w:rsidRPr="003802F1">
        <w:rPr>
          <w:rFonts w:ascii="Sylfaen" w:hAnsi="Sylfaen"/>
          <w:sz w:val="32"/>
        </w:rPr>
        <w:t>Let a tapestry of faith, hope and love, which God weaves into your life, lead you into prayer.</w:t>
      </w:r>
    </w:p>
    <w:p w14:paraId="23A256E6" w14:textId="77777777" w:rsidR="006E1C43" w:rsidRPr="003802F1" w:rsidRDefault="006E1C43" w:rsidP="006E1C43">
      <w:pPr>
        <w:jc w:val="both"/>
        <w:rPr>
          <w:rFonts w:ascii="Sylfaen" w:hAnsi="Sylfaen"/>
          <w:sz w:val="32"/>
        </w:rPr>
      </w:pPr>
    </w:p>
    <w:p w14:paraId="25EC8D26" w14:textId="77777777" w:rsidR="006E1C43" w:rsidRPr="003802F1" w:rsidRDefault="006E1C43" w:rsidP="006E1C43">
      <w:pPr>
        <w:pStyle w:val="Heading4"/>
        <w:jc w:val="both"/>
        <w:rPr>
          <w:rFonts w:ascii="Arial Rounded MT Bold" w:hAnsi="Arial Rounded MT Bold"/>
          <w:b w:val="0"/>
          <w:bCs w:val="0"/>
          <w:sz w:val="24"/>
          <w:szCs w:val="24"/>
        </w:rPr>
      </w:pPr>
      <w:r w:rsidRPr="003802F1">
        <w:rPr>
          <w:rFonts w:ascii="Arial Rounded MT Bold" w:hAnsi="Arial Rounded MT Bold"/>
          <w:b w:val="0"/>
          <w:bCs w:val="0"/>
          <w:sz w:val="24"/>
          <w:szCs w:val="24"/>
        </w:rPr>
        <w:t>DAY SIX</w:t>
      </w:r>
    </w:p>
    <w:p w14:paraId="7EEFAB3D" w14:textId="77777777" w:rsidR="006E1C43" w:rsidRPr="003802F1" w:rsidRDefault="006E1C43" w:rsidP="006E1C43">
      <w:pPr>
        <w:jc w:val="both"/>
        <w:rPr>
          <w:rFonts w:ascii="Arial Rounded MT Bold" w:hAnsi="Arial Rounded MT Bold"/>
        </w:rPr>
      </w:pPr>
      <w:r w:rsidRPr="003802F1">
        <w:rPr>
          <w:rFonts w:ascii="Arial Rounded MT Bold" w:hAnsi="Arial Rounded MT Bold"/>
        </w:rPr>
        <w:t>Read Romans 5:5-6</w:t>
      </w:r>
    </w:p>
    <w:p w14:paraId="4B894B74" w14:textId="77777777" w:rsidR="007A7971" w:rsidRPr="003802F1" w:rsidRDefault="007A7971" w:rsidP="006E1C43">
      <w:pPr>
        <w:jc w:val="both"/>
        <w:rPr>
          <w:rFonts w:ascii="Arial Rounded MT Bold" w:hAnsi="Arial Rounded MT Bold"/>
        </w:rPr>
      </w:pPr>
    </w:p>
    <w:p w14:paraId="6D208A90" w14:textId="77777777" w:rsidR="007A7971" w:rsidRPr="003802F1" w:rsidRDefault="007A7971" w:rsidP="006E1C43">
      <w:pPr>
        <w:jc w:val="both"/>
        <w:rPr>
          <w:rFonts w:ascii="Arial Rounded MT Bold" w:hAnsi="Arial Rounded MT Bold"/>
        </w:rPr>
      </w:pPr>
      <w:r w:rsidRPr="003802F1">
        <w:rPr>
          <w:rFonts w:ascii="Arial Rounded MT Bold" w:hAnsi="Arial Rounded MT Bold"/>
        </w:rPr>
        <w:t xml:space="preserve">NOTE: </w:t>
      </w:r>
      <w:r w:rsidRPr="003802F1">
        <w:rPr>
          <w:rFonts w:ascii="Arial Rounded MT Bold" w:hAnsi="Arial Rounded MT Bold"/>
          <w:shd w:val="clear" w:color="auto" w:fill="FFFFFF"/>
        </w:rPr>
        <w:t>Popular piety frequently construed reverses and troubles as punishment for sin; cf. </w:t>
      </w:r>
      <w:hyperlink r:id="rId10" w:anchor="51009002" w:history="1">
        <w:r w:rsidRPr="003802F1">
          <w:rPr>
            <w:rStyle w:val="Hyperlink"/>
            <w:rFonts w:ascii="Arial Rounded MT Bold" w:hAnsi="Arial Rounded MT Bold"/>
            <w:color w:val="auto"/>
            <w:bdr w:val="none" w:sz="0" w:space="0" w:color="auto" w:frame="1"/>
            <w:shd w:val="clear" w:color="auto" w:fill="FFFFFF"/>
          </w:rPr>
          <w:t>Jn 9:2</w:t>
        </w:r>
      </w:hyperlink>
      <w:r w:rsidRPr="003802F1">
        <w:rPr>
          <w:rFonts w:ascii="Arial Rounded MT Bold" w:hAnsi="Arial Rounded MT Bold"/>
          <w:shd w:val="clear" w:color="auto" w:fill="FFFFFF"/>
        </w:rPr>
        <w:t>. Paul therefore assures believers that God’s justifying action in Jesus Christ is a declaration of peace. The crucifixion of Jesus Christ displays God’s initiative in certifying humanity for unimpeded access into the divine presence. Reconciliation is God’s gift of pardon to the entire human race. Through faith one benefits personally from this pardon or, in Paul’s term, is justified.</w:t>
      </w:r>
      <w:r w:rsidR="00606032" w:rsidRPr="003802F1">
        <w:rPr>
          <w:rFonts w:ascii="Arial Rounded MT Bold" w:hAnsi="Arial Rounded MT Bold"/>
          <w:shd w:val="clear" w:color="auto" w:fill="FFFFFF"/>
        </w:rPr>
        <w:t xml:space="preserve"> </w:t>
      </w:r>
      <w:r w:rsidRPr="003802F1">
        <w:rPr>
          <w:rFonts w:ascii="Arial Rounded MT Bold" w:hAnsi="Arial Rounded MT Bold"/>
          <w:i/>
          <w:shd w:val="clear" w:color="auto" w:fill="FFFFFF"/>
        </w:rPr>
        <w:t>USCCB, Romans 5:1-11</w:t>
      </w:r>
    </w:p>
    <w:p w14:paraId="1470A5F5" w14:textId="77777777" w:rsidR="006E1C43" w:rsidRPr="003802F1" w:rsidRDefault="006E1C43" w:rsidP="006E1C43">
      <w:pPr>
        <w:jc w:val="both"/>
        <w:rPr>
          <w:rFonts w:ascii="Sylfaen" w:hAnsi="Sylfaen"/>
          <w:sz w:val="32"/>
        </w:rPr>
      </w:pPr>
    </w:p>
    <w:p w14:paraId="409B745B" w14:textId="77777777" w:rsidR="006E1C43" w:rsidRPr="003802F1" w:rsidRDefault="006E1C43" w:rsidP="006E1C43">
      <w:pPr>
        <w:jc w:val="both"/>
        <w:rPr>
          <w:rFonts w:ascii="Sylfaen" w:hAnsi="Sylfaen"/>
          <w:sz w:val="32"/>
        </w:rPr>
      </w:pPr>
      <w:r w:rsidRPr="003802F1">
        <w:rPr>
          <w:rFonts w:ascii="Sylfaen" w:hAnsi="Sylfaen"/>
          <w:sz w:val="32"/>
        </w:rPr>
        <w:t>3</w:t>
      </w:r>
      <w:r w:rsidR="00BF6D66" w:rsidRPr="003802F1">
        <w:rPr>
          <w:rFonts w:ascii="Sylfaen" w:hAnsi="Sylfaen"/>
          <w:sz w:val="32"/>
        </w:rPr>
        <w:t>1</w:t>
      </w:r>
      <w:r w:rsidRPr="003802F1">
        <w:rPr>
          <w:rFonts w:ascii="Sylfaen" w:hAnsi="Sylfaen"/>
          <w:sz w:val="32"/>
        </w:rPr>
        <w:t xml:space="preserve">. </w:t>
      </w:r>
      <w:r w:rsidR="00BF6D66" w:rsidRPr="003802F1">
        <w:rPr>
          <w:rFonts w:ascii="Sylfaen" w:hAnsi="Sylfaen"/>
          <w:sz w:val="32"/>
        </w:rPr>
        <w:t>In today’s lesson</w:t>
      </w:r>
      <w:r w:rsidRPr="003802F1">
        <w:rPr>
          <w:rFonts w:ascii="Sylfaen" w:hAnsi="Sylfaen"/>
          <w:sz w:val="32"/>
        </w:rPr>
        <w:t xml:space="preserve"> we </w:t>
      </w:r>
      <w:r w:rsidR="00BF6D66" w:rsidRPr="003802F1">
        <w:rPr>
          <w:rFonts w:ascii="Sylfaen" w:hAnsi="Sylfaen"/>
          <w:sz w:val="32"/>
        </w:rPr>
        <w:t>study</w:t>
      </w:r>
      <w:r w:rsidRPr="003802F1">
        <w:rPr>
          <w:rFonts w:ascii="Sylfaen" w:hAnsi="Sylfaen"/>
          <w:sz w:val="32"/>
        </w:rPr>
        <w:t xml:space="preserve"> only two verses, but they are very powerful</w:t>
      </w:r>
      <w:r w:rsidR="00BF6D66" w:rsidRPr="003802F1">
        <w:rPr>
          <w:rFonts w:ascii="Sylfaen" w:hAnsi="Sylfaen"/>
          <w:sz w:val="32"/>
        </w:rPr>
        <w:t>.</w:t>
      </w:r>
      <w:r w:rsidRPr="003802F1">
        <w:rPr>
          <w:rFonts w:ascii="Sylfaen" w:hAnsi="Sylfaen"/>
          <w:sz w:val="32"/>
        </w:rPr>
        <w:t xml:space="preserve"> </w:t>
      </w:r>
      <w:r w:rsidR="00606032" w:rsidRPr="003802F1">
        <w:rPr>
          <w:rFonts w:ascii="Sylfaen" w:hAnsi="Sylfaen"/>
          <w:sz w:val="32"/>
        </w:rPr>
        <w:t>The heading for c</w:t>
      </w:r>
      <w:r w:rsidR="008B26D7" w:rsidRPr="003802F1">
        <w:rPr>
          <w:rFonts w:ascii="Sylfaen" w:hAnsi="Sylfaen"/>
          <w:sz w:val="32"/>
        </w:rPr>
        <w:t xml:space="preserve">hapter 5 in the NRSVCE is “Results of Justification.” </w:t>
      </w:r>
      <w:r w:rsidRPr="003802F1">
        <w:rPr>
          <w:rFonts w:ascii="Sylfaen" w:hAnsi="Sylfaen"/>
          <w:sz w:val="32"/>
        </w:rPr>
        <w:t>If you have a</w:t>
      </w:r>
      <w:r w:rsidR="008B26D7" w:rsidRPr="003802F1">
        <w:rPr>
          <w:rFonts w:ascii="Sylfaen" w:hAnsi="Sylfaen"/>
          <w:sz w:val="32"/>
        </w:rPr>
        <w:t>ccess to the NAB</w:t>
      </w:r>
      <w:r w:rsidR="00606032" w:rsidRPr="003802F1">
        <w:rPr>
          <w:rFonts w:ascii="Sylfaen" w:hAnsi="Sylfaen"/>
          <w:sz w:val="32"/>
        </w:rPr>
        <w:t>RE</w:t>
      </w:r>
      <w:r w:rsidR="008B26D7" w:rsidRPr="003802F1">
        <w:rPr>
          <w:rFonts w:ascii="Sylfaen" w:hAnsi="Sylfaen"/>
          <w:sz w:val="32"/>
        </w:rPr>
        <w:t xml:space="preserve"> trans</w:t>
      </w:r>
      <w:r w:rsidR="00606032" w:rsidRPr="003802F1">
        <w:rPr>
          <w:rFonts w:ascii="Sylfaen" w:hAnsi="Sylfaen"/>
          <w:sz w:val="32"/>
        </w:rPr>
        <w:t xml:space="preserve">lation, record </w:t>
      </w:r>
      <w:r w:rsidR="00394E7B" w:rsidRPr="003802F1">
        <w:rPr>
          <w:rFonts w:ascii="Sylfaen" w:hAnsi="Sylfaen"/>
          <w:sz w:val="32"/>
        </w:rPr>
        <w:t>its</w:t>
      </w:r>
      <w:r w:rsidR="00606032" w:rsidRPr="003802F1">
        <w:rPr>
          <w:rFonts w:ascii="Sylfaen" w:hAnsi="Sylfaen"/>
          <w:sz w:val="32"/>
        </w:rPr>
        <w:t xml:space="preserve"> heading for c</w:t>
      </w:r>
      <w:r w:rsidR="008B26D7" w:rsidRPr="003802F1">
        <w:rPr>
          <w:rFonts w:ascii="Sylfaen" w:hAnsi="Sylfaen"/>
          <w:sz w:val="32"/>
        </w:rPr>
        <w:t>hapter 5</w:t>
      </w:r>
      <w:r w:rsidR="007A7971" w:rsidRPr="003802F1">
        <w:rPr>
          <w:rFonts w:ascii="Sylfaen" w:hAnsi="Sylfaen"/>
          <w:sz w:val="32"/>
        </w:rPr>
        <w:t>.</w:t>
      </w:r>
    </w:p>
    <w:p w14:paraId="26CBA46C" w14:textId="08A8FB2A" w:rsidR="006E1C43" w:rsidRDefault="006E1C43" w:rsidP="006E1C43">
      <w:pPr>
        <w:jc w:val="both"/>
        <w:rPr>
          <w:rFonts w:ascii="Sylfaen" w:hAnsi="Sylfaen"/>
          <w:sz w:val="32"/>
        </w:rPr>
      </w:pPr>
    </w:p>
    <w:p w14:paraId="55B82D35" w14:textId="515ECEDA" w:rsidR="000A10F7" w:rsidRDefault="000A10F7" w:rsidP="006E1C43">
      <w:pPr>
        <w:jc w:val="both"/>
        <w:rPr>
          <w:rFonts w:ascii="Sylfaen" w:hAnsi="Sylfaen"/>
          <w:sz w:val="32"/>
        </w:rPr>
      </w:pPr>
    </w:p>
    <w:p w14:paraId="3D32659A" w14:textId="77777777" w:rsidR="000A10F7" w:rsidRPr="003802F1" w:rsidRDefault="000A10F7" w:rsidP="006E1C43">
      <w:pPr>
        <w:jc w:val="both"/>
        <w:rPr>
          <w:rFonts w:ascii="Sylfaen" w:hAnsi="Sylfaen"/>
          <w:sz w:val="32"/>
        </w:rPr>
      </w:pPr>
    </w:p>
    <w:p w14:paraId="6D6F8325" w14:textId="77777777" w:rsidR="008B26D7" w:rsidRPr="003802F1" w:rsidRDefault="006E1C43" w:rsidP="006E1C43">
      <w:pPr>
        <w:jc w:val="both"/>
        <w:rPr>
          <w:rFonts w:ascii="Sylfaen" w:hAnsi="Sylfaen"/>
          <w:sz w:val="32"/>
        </w:rPr>
      </w:pPr>
      <w:r w:rsidRPr="003802F1">
        <w:rPr>
          <w:rFonts w:ascii="Sylfaen" w:hAnsi="Sylfaen"/>
          <w:sz w:val="32"/>
        </w:rPr>
        <w:t>3</w:t>
      </w:r>
      <w:r w:rsidR="00BF6D66" w:rsidRPr="003802F1">
        <w:rPr>
          <w:rFonts w:ascii="Sylfaen" w:hAnsi="Sylfaen"/>
          <w:sz w:val="32"/>
        </w:rPr>
        <w:t>2</w:t>
      </w:r>
      <w:r w:rsidRPr="003802F1">
        <w:rPr>
          <w:rFonts w:ascii="Sylfaen" w:hAnsi="Sylfaen"/>
          <w:sz w:val="32"/>
        </w:rPr>
        <w:t xml:space="preserve">. Our hope in justification is rooted in a promise from God. </w:t>
      </w:r>
      <w:r w:rsidR="008B26D7" w:rsidRPr="003802F1">
        <w:rPr>
          <w:rFonts w:ascii="Sylfaen" w:hAnsi="Sylfaen"/>
          <w:sz w:val="32"/>
        </w:rPr>
        <w:t xml:space="preserve">What </w:t>
      </w:r>
      <w:proofErr w:type="gramStart"/>
      <w:r w:rsidR="008B26D7" w:rsidRPr="003802F1">
        <w:rPr>
          <w:rFonts w:ascii="Sylfaen" w:hAnsi="Sylfaen"/>
          <w:sz w:val="32"/>
        </w:rPr>
        <w:t>is</w:t>
      </w:r>
      <w:proofErr w:type="gramEnd"/>
      <w:r w:rsidR="008B26D7" w:rsidRPr="003802F1">
        <w:rPr>
          <w:rFonts w:ascii="Sylfaen" w:hAnsi="Sylfaen"/>
          <w:sz w:val="32"/>
        </w:rPr>
        <w:t xml:space="preserve"> that promise? (</w:t>
      </w:r>
      <w:proofErr w:type="gramStart"/>
      <w:r w:rsidR="00C31992" w:rsidRPr="003802F1">
        <w:rPr>
          <w:rFonts w:ascii="Sylfaen" w:hAnsi="Sylfaen"/>
          <w:sz w:val="32"/>
        </w:rPr>
        <w:t>refer</w:t>
      </w:r>
      <w:proofErr w:type="gramEnd"/>
      <w:r w:rsidR="008B26D7" w:rsidRPr="003802F1">
        <w:rPr>
          <w:rFonts w:ascii="Sylfaen" w:hAnsi="Sylfaen"/>
          <w:sz w:val="32"/>
        </w:rPr>
        <w:t xml:space="preserve"> back to </w:t>
      </w:r>
      <w:r w:rsidR="008B26D7" w:rsidRPr="003802F1">
        <w:rPr>
          <w:rFonts w:ascii="Sylfaen" w:hAnsi="Sylfaen"/>
          <w:sz w:val="32"/>
          <w:u w:val="single"/>
        </w:rPr>
        <w:t>Romans 4:2-25</w:t>
      </w:r>
      <w:r w:rsidR="008B26D7" w:rsidRPr="003802F1">
        <w:rPr>
          <w:rFonts w:ascii="Sylfaen" w:hAnsi="Sylfaen"/>
          <w:sz w:val="32"/>
        </w:rPr>
        <w:t>)</w:t>
      </w:r>
    </w:p>
    <w:p w14:paraId="6A072052" w14:textId="15AB37E0" w:rsidR="008B26D7" w:rsidRDefault="008B26D7" w:rsidP="006E1C43">
      <w:pPr>
        <w:jc w:val="both"/>
        <w:rPr>
          <w:rFonts w:ascii="Sylfaen" w:hAnsi="Sylfaen"/>
          <w:sz w:val="32"/>
        </w:rPr>
      </w:pPr>
    </w:p>
    <w:p w14:paraId="648B5C3F" w14:textId="77777777" w:rsidR="000A10F7" w:rsidRPr="003802F1" w:rsidRDefault="000A10F7" w:rsidP="006E1C43">
      <w:pPr>
        <w:jc w:val="both"/>
        <w:rPr>
          <w:rFonts w:ascii="Sylfaen" w:hAnsi="Sylfaen"/>
          <w:sz w:val="32"/>
        </w:rPr>
      </w:pPr>
    </w:p>
    <w:p w14:paraId="2E6FC9A0" w14:textId="77777777" w:rsidR="00A019A1" w:rsidRPr="003802F1" w:rsidRDefault="00A019A1" w:rsidP="006E1C43">
      <w:pPr>
        <w:jc w:val="both"/>
        <w:rPr>
          <w:rFonts w:ascii="Sylfaen" w:hAnsi="Sylfaen"/>
          <w:sz w:val="32"/>
        </w:rPr>
      </w:pPr>
    </w:p>
    <w:p w14:paraId="1196BED1" w14:textId="77777777" w:rsidR="006E1C43" w:rsidRPr="003802F1" w:rsidRDefault="008B26D7" w:rsidP="006E1C43">
      <w:pPr>
        <w:jc w:val="both"/>
        <w:rPr>
          <w:rFonts w:ascii="Sylfaen" w:hAnsi="Sylfaen"/>
          <w:sz w:val="32"/>
        </w:rPr>
      </w:pPr>
      <w:r w:rsidRPr="003802F1">
        <w:rPr>
          <w:rFonts w:ascii="Sylfaen" w:hAnsi="Sylfaen"/>
          <w:sz w:val="32"/>
        </w:rPr>
        <w:lastRenderedPageBreak/>
        <w:t>33.</w:t>
      </w:r>
      <w:r w:rsidR="006E1C43" w:rsidRPr="003802F1">
        <w:rPr>
          <w:rFonts w:ascii="Sylfaen" w:hAnsi="Sylfaen"/>
          <w:sz w:val="32"/>
        </w:rPr>
        <w:t xml:space="preserve"> In the beginning of verse 5 Paul says that t</w:t>
      </w:r>
      <w:r w:rsidR="00A019A1" w:rsidRPr="003802F1">
        <w:rPr>
          <w:rFonts w:ascii="Sylfaen" w:hAnsi="Sylfaen"/>
          <w:sz w:val="32"/>
        </w:rPr>
        <w:t xml:space="preserve">his hope cannot disappoint us. </w:t>
      </w:r>
      <w:r w:rsidR="006E1C43" w:rsidRPr="003802F1">
        <w:rPr>
          <w:rFonts w:ascii="Sylfaen" w:hAnsi="Sylfaen"/>
          <w:sz w:val="32"/>
        </w:rPr>
        <w:t>Why is he so certain</w:t>
      </w:r>
      <w:r w:rsidR="00B61C37" w:rsidRPr="003802F1">
        <w:rPr>
          <w:rFonts w:ascii="Sylfaen" w:hAnsi="Sylfaen"/>
          <w:sz w:val="32"/>
        </w:rPr>
        <w:t>?</w:t>
      </w:r>
    </w:p>
    <w:p w14:paraId="5F231A89" w14:textId="77777777" w:rsidR="00BF6D66" w:rsidRPr="003802F1" w:rsidRDefault="00BF6D66" w:rsidP="006E1C43">
      <w:pPr>
        <w:jc w:val="both"/>
        <w:rPr>
          <w:rFonts w:ascii="Sylfaen" w:hAnsi="Sylfaen"/>
          <w:sz w:val="32"/>
        </w:rPr>
      </w:pPr>
    </w:p>
    <w:p w14:paraId="60BDE5F7" w14:textId="517087B5" w:rsidR="00BF6D66" w:rsidRDefault="00BF6D66" w:rsidP="006E1C43">
      <w:pPr>
        <w:jc w:val="both"/>
        <w:rPr>
          <w:rFonts w:ascii="Sylfaen" w:hAnsi="Sylfaen"/>
          <w:sz w:val="32"/>
        </w:rPr>
      </w:pPr>
    </w:p>
    <w:p w14:paraId="6512FE86" w14:textId="77777777" w:rsidR="000A10F7" w:rsidRPr="003802F1" w:rsidRDefault="000A10F7" w:rsidP="006E1C43">
      <w:pPr>
        <w:jc w:val="both"/>
        <w:rPr>
          <w:rFonts w:ascii="Sylfaen" w:hAnsi="Sylfaen"/>
          <w:sz w:val="32"/>
        </w:rPr>
      </w:pPr>
    </w:p>
    <w:p w14:paraId="702C19A8" w14:textId="77777777" w:rsidR="006E1C43" w:rsidRPr="003802F1" w:rsidRDefault="006E1C43" w:rsidP="006E1C43">
      <w:pPr>
        <w:jc w:val="both"/>
        <w:rPr>
          <w:rFonts w:ascii="Sylfaen" w:hAnsi="Sylfaen"/>
          <w:sz w:val="32"/>
        </w:rPr>
      </w:pPr>
      <w:r w:rsidRPr="003802F1">
        <w:rPr>
          <w:rFonts w:ascii="Sylfaen" w:hAnsi="Sylfaen"/>
          <w:sz w:val="32"/>
        </w:rPr>
        <w:t>3</w:t>
      </w:r>
      <w:r w:rsidR="007A7971" w:rsidRPr="003802F1">
        <w:rPr>
          <w:rFonts w:ascii="Sylfaen" w:hAnsi="Sylfaen"/>
          <w:sz w:val="32"/>
        </w:rPr>
        <w:t>4</w:t>
      </w:r>
      <w:r w:rsidRPr="003802F1">
        <w:rPr>
          <w:rFonts w:ascii="Sylfaen" w:hAnsi="Sylfaen"/>
          <w:sz w:val="32"/>
        </w:rPr>
        <w:t xml:space="preserve">. Do you find any similarity in the answer above and what Paul says in </w:t>
      </w:r>
      <w:r w:rsidRPr="003802F1">
        <w:rPr>
          <w:rFonts w:ascii="Sylfaen" w:hAnsi="Sylfaen"/>
          <w:sz w:val="32"/>
          <w:u w:val="single"/>
        </w:rPr>
        <w:t>Ephesians 1:13-14</w:t>
      </w:r>
      <w:r w:rsidRPr="003802F1">
        <w:rPr>
          <w:rFonts w:ascii="Sylfaen" w:hAnsi="Sylfaen"/>
          <w:sz w:val="32"/>
        </w:rPr>
        <w:t xml:space="preserve">?  </w:t>
      </w:r>
      <w:r w:rsidR="00BF6D66" w:rsidRPr="003802F1">
        <w:rPr>
          <w:rFonts w:ascii="Sylfaen" w:hAnsi="Sylfaen"/>
          <w:sz w:val="32"/>
        </w:rPr>
        <w:t>If so, w</w:t>
      </w:r>
      <w:r w:rsidRPr="003802F1">
        <w:rPr>
          <w:rFonts w:ascii="Sylfaen" w:hAnsi="Sylfaen"/>
          <w:sz w:val="32"/>
        </w:rPr>
        <w:t>hat is the similarity?</w:t>
      </w:r>
    </w:p>
    <w:p w14:paraId="66E13592" w14:textId="77777777" w:rsidR="00570E9E" w:rsidRPr="003802F1" w:rsidRDefault="00570E9E" w:rsidP="007D04C4">
      <w:pPr>
        <w:jc w:val="both"/>
        <w:rPr>
          <w:rFonts w:ascii="Sylfaen" w:hAnsi="Sylfaen"/>
          <w:sz w:val="32"/>
        </w:rPr>
      </w:pPr>
    </w:p>
    <w:p w14:paraId="68D0FF79" w14:textId="24BB375E" w:rsidR="00570E9E" w:rsidRDefault="00570E9E" w:rsidP="007D04C4">
      <w:pPr>
        <w:jc w:val="both"/>
        <w:rPr>
          <w:rFonts w:ascii="Sylfaen" w:hAnsi="Sylfaen"/>
          <w:sz w:val="32"/>
        </w:rPr>
      </w:pPr>
    </w:p>
    <w:p w14:paraId="3D47DF13" w14:textId="77777777" w:rsidR="000A10F7" w:rsidRPr="003802F1" w:rsidRDefault="000A10F7" w:rsidP="007D04C4">
      <w:pPr>
        <w:jc w:val="both"/>
        <w:rPr>
          <w:rFonts w:ascii="Sylfaen" w:hAnsi="Sylfaen"/>
          <w:sz w:val="32"/>
        </w:rPr>
      </w:pPr>
    </w:p>
    <w:p w14:paraId="34E5B234" w14:textId="0945B226" w:rsidR="007D04C4" w:rsidRDefault="007A7971" w:rsidP="007D04C4">
      <w:pPr>
        <w:jc w:val="both"/>
        <w:rPr>
          <w:rFonts w:ascii="Segoe UI" w:hAnsi="Segoe UI" w:cs="Segoe UI"/>
          <w:color w:val="000000"/>
          <w:sz w:val="32"/>
          <w:szCs w:val="32"/>
          <w:shd w:val="clear" w:color="auto" w:fill="FFFFFF"/>
        </w:rPr>
      </w:pPr>
      <w:r w:rsidRPr="003802F1">
        <w:rPr>
          <w:rFonts w:ascii="Sylfaen" w:hAnsi="Sylfaen"/>
          <w:sz w:val="32"/>
        </w:rPr>
        <w:t xml:space="preserve">35. Verse 5 ends </w:t>
      </w:r>
      <w:r w:rsidR="00B61C37" w:rsidRPr="003802F1">
        <w:rPr>
          <w:rFonts w:ascii="Sylfaen" w:hAnsi="Sylfaen"/>
          <w:sz w:val="32"/>
        </w:rPr>
        <w:t>with the words “</w:t>
      </w:r>
      <w:r w:rsidR="00B61C37" w:rsidRPr="003802F1">
        <w:rPr>
          <w:rFonts w:ascii="Sylfaen" w:hAnsi="Sylfaen" w:cs="Segoe UI"/>
          <w:color w:val="000000"/>
          <w:sz w:val="32"/>
          <w:szCs w:val="32"/>
          <w:shd w:val="clear" w:color="auto" w:fill="FFFFFF"/>
        </w:rPr>
        <w:t>because God’s love has been poured into our hearts through the Holy Spirit that has been given to us</w:t>
      </w:r>
      <w:r w:rsidR="007D04C4" w:rsidRPr="003802F1">
        <w:rPr>
          <w:rFonts w:ascii="Sylfaen" w:hAnsi="Sylfaen" w:cs="Segoe UI"/>
          <w:color w:val="000000"/>
          <w:sz w:val="32"/>
          <w:szCs w:val="32"/>
          <w:shd w:val="clear" w:color="auto" w:fill="FFFFFF"/>
        </w:rPr>
        <w:t>.”</w:t>
      </w:r>
      <w:r w:rsidR="00A019A1" w:rsidRPr="003802F1">
        <w:rPr>
          <w:rFonts w:ascii="Sylfaen" w:hAnsi="Sylfaen" w:cs="Segoe UI"/>
          <w:color w:val="000000"/>
          <w:sz w:val="32"/>
          <w:szCs w:val="32"/>
          <w:shd w:val="clear" w:color="auto" w:fill="FFFFFF"/>
        </w:rPr>
        <w:t xml:space="preserve"> Refer to the C</w:t>
      </w:r>
      <w:r w:rsidR="007D04C4" w:rsidRPr="003802F1">
        <w:rPr>
          <w:rFonts w:ascii="Sylfaen" w:hAnsi="Sylfaen" w:cs="Segoe UI"/>
          <w:color w:val="000000"/>
          <w:sz w:val="32"/>
          <w:szCs w:val="32"/>
          <w:shd w:val="clear" w:color="auto" w:fill="FFFFFF"/>
        </w:rPr>
        <w:t xml:space="preserve">ommentary and record what Msgr. </w:t>
      </w:r>
      <w:proofErr w:type="spellStart"/>
      <w:r w:rsidR="007D04C4" w:rsidRPr="003802F1">
        <w:rPr>
          <w:rFonts w:ascii="Sylfaen" w:hAnsi="Sylfaen" w:cs="Segoe UI"/>
          <w:color w:val="000000"/>
          <w:sz w:val="32"/>
          <w:szCs w:val="32"/>
          <w:shd w:val="clear" w:color="auto" w:fill="FFFFFF"/>
        </w:rPr>
        <w:t>Mikesch</w:t>
      </w:r>
      <w:proofErr w:type="spellEnd"/>
      <w:r w:rsidR="007D04C4" w:rsidRPr="003802F1">
        <w:rPr>
          <w:rFonts w:ascii="Sylfaen" w:hAnsi="Sylfaen" w:cs="Segoe UI"/>
          <w:color w:val="000000"/>
          <w:sz w:val="32"/>
          <w:szCs w:val="32"/>
          <w:shd w:val="clear" w:color="auto" w:fill="FFFFFF"/>
        </w:rPr>
        <w:t xml:space="preserve"> says about the Spirit’s presence within us</w:t>
      </w:r>
      <w:r w:rsidR="007D04C4" w:rsidRPr="003802F1">
        <w:rPr>
          <w:rFonts w:ascii="Segoe UI" w:hAnsi="Segoe UI" w:cs="Segoe UI"/>
          <w:color w:val="000000"/>
          <w:sz w:val="32"/>
          <w:szCs w:val="32"/>
          <w:shd w:val="clear" w:color="auto" w:fill="FFFFFF"/>
        </w:rPr>
        <w:t>.</w:t>
      </w:r>
    </w:p>
    <w:p w14:paraId="51D011E7" w14:textId="77777777" w:rsidR="000A10F7" w:rsidRPr="003802F1" w:rsidRDefault="000A10F7" w:rsidP="007D04C4">
      <w:pPr>
        <w:jc w:val="both"/>
        <w:rPr>
          <w:rFonts w:ascii="Segoe UI" w:hAnsi="Segoe UI" w:cs="Segoe UI"/>
          <w:color w:val="000000"/>
          <w:sz w:val="32"/>
          <w:szCs w:val="32"/>
          <w:shd w:val="clear" w:color="auto" w:fill="FFFFFF"/>
        </w:rPr>
      </w:pPr>
    </w:p>
    <w:p w14:paraId="6AF24849" w14:textId="77777777" w:rsidR="007A7971" w:rsidRPr="003802F1" w:rsidRDefault="007A7971" w:rsidP="006E1C43">
      <w:pPr>
        <w:jc w:val="both"/>
        <w:rPr>
          <w:rFonts w:ascii="Sylfaen" w:hAnsi="Sylfaen"/>
          <w:sz w:val="32"/>
        </w:rPr>
      </w:pPr>
    </w:p>
    <w:p w14:paraId="6BCBF8BA" w14:textId="77777777" w:rsidR="00394E7B" w:rsidRPr="003802F1" w:rsidRDefault="00394E7B" w:rsidP="006E1C43">
      <w:pPr>
        <w:jc w:val="both"/>
        <w:rPr>
          <w:rFonts w:ascii="Arial Rounded MT Bold" w:hAnsi="Arial Rounded MT Bold"/>
        </w:rPr>
      </w:pPr>
    </w:p>
    <w:p w14:paraId="0B11DA1B" w14:textId="77777777" w:rsidR="006E1C43" w:rsidRPr="003802F1" w:rsidRDefault="007A7971" w:rsidP="006E1C43">
      <w:pPr>
        <w:jc w:val="both"/>
        <w:rPr>
          <w:rFonts w:ascii="Arial Rounded MT Bold" w:hAnsi="Arial Rounded MT Bold"/>
        </w:rPr>
      </w:pPr>
      <w:r w:rsidRPr="003802F1">
        <w:rPr>
          <w:rFonts w:ascii="Arial Rounded MT Bold" w:hAnsi="Arial Rounded MT Bold"/>
        </w:rPr>
        <w:t>THINK:</w:t>
      </w:r>
      <w:r w:rsidR="001F5A04" w:rsidRPr="003802F1">
        <w:rPr>
          <w:rFonts w:ascii="Arial Rounded MT Bold" w:hAnsi="Arial Rounded MT Bold"/>
        </w:rPr>
        <w:t xml:space="preserve"> </w:t>
      </w:r>
      <w:r w:rsidR="006E1C43" w:rsidRPr="003802F1">
        <w:rPr>
          <w:rFonts w:ascii="Arial Rounded MT Bold" w:hAnsi="Arial Rounded MT Bold"/>
        </w:rPr>
        <w:t>Consider f</w:t>
      </w:r>
      <w:r w:rsidR="00A019A1" w:rsidRPr="003802F1">
        <w:rPr>
          <w:rFonts w:ascii="Arial Rounded MT Bold" w:hAnsi="Arial Rounded MT Bold"/>
        </w:rPr>
        <w:t xml:space="preserve">or a moment the wisdom of God. </w:t>
      </w:r>
      <w:r w:rsidR="006E1C43" w:rsidRPr="003802F1">
        <w:rPr>
          <w:rFonts w:ascii="Arial Rounded MT Bold" w:hAnsi="Arial Rounded MT Bold"/>
        </w:rPr>
        <w:t xml:space="preserve">He sees us in our weakness and he knows exactly the right time to </w:t>
      </w:r>
      <w:r w:rsidR="00BC2430" w:rsidRPr="003802F1">
        <w:rPr>
          <w:rFonts w:ascii="Arial Rounded MT Bold" w:hAnsi="Arial Rounded MT Bold"/>
        </w:rPr>
        <w:t>show us his</w:t>
      </w:r>
      <w:r w:rsidR="006E1C43" w:rsidRPr="003802F1">
        <w:rPr>
          <w:rFonts w:ascii="Arial Rounded MT Bold" w:hAnsi="Arial Rounded MT Bold"/>
        </w:rPr>
        <w:t xml:space="preserve"> support.</w:t>
      </w:r>
    </w:p>
    <w:p w14:paraId="46E8EBE4" w14:textId="77777777" w:rsidR="00D47E3B" w:rsidRPr="003802F1" w:rsidRDefault="00D47E3B" w:rsidP="006E1C43">
      <w:pPr>
        <w:jc w:val="both"/>
        <w:rPr>
          <w:rFonts w:ascii="Sylfaen" w:hAnsi="Sylfaen"/>
          <w:sz w:val="32"/>
        </w:rPr>
      </w:pPr>
    </w:p>
    <w:p w14:paraId="70AE5880" w14:textId="77777777" w:rsidR="006E1C43" w:rsidRPr="003802F1" w:rsidRDefault="00A019A1" w:rsidP="006E1C43">
      <w:pPr>
        <w:jc w:val="both"/>
        <w:rPr>
          <w:rFonts w:ascii="Sylfaen" w:hAnsi="Sylfaen"/>
          <w:sz w:val="32"/>
        </w:rPr>
      </w:pPr>
      <w:r w:rsidRPr="003802F1">
        <w:rPr>
          <w:rFonts w:ascii="Sylfaen" w:hAnsi="Sylfaen"/>
          <w:sz w:val="32"/>
        </w:rPr>
        <w:t>36</w:t>
      </w:r>
      <w:r w:rsidR="006E1C43" w:rsidRPr="003802F1">
        <w:rPr>
          <w:rFonts w:ascii="Sylfaen" w:hAnsi="Sylfaen"/>
          <w:sz w:val="32"/>
        </w:rPr>
        <w:t xml:space="preserve">. </w:t>
      </w:r>
      <w:r w:rsidR="006E1C43" w:rsidRPr="003802F1">
        <w:rPr>
          <w:rFonts w:ascii="Sylfaen" w:hAnsi="Sylfaen"/>
          <w:sz w:val="32"/>
          <w:u w:val="single"/>
        </w:rPr>
        <w:t>CONNECTION</w:t>
      </w:r>
      <w:r w:rsidR="00D47E3B" w:rsidRPr="003802F1">
        <w:rPr>
          <w:rFonts w:ascii="Sylfaen" w:hAnsi="Sylfaen"/>
          <w:sz w:val="32"/>
        </w:rPr>
        <w:t>:</w:t>
      </w:r>
      <w:r w:rsidRPr="003802F1">
        <w:rPr>
          <w:rFonts w:ascii="Sylfaen" w:hAnsi="Sylfaen"/>
          <w:sz w:val="32"/>
        </w:rPr>
        <w:t xml:space="preserve"> </w:t>
      </w:r>
      <w:r w:rsidR="006E1C43" w:rsidRPr="003802F1">
        <w:rPr>
          <w:rFonts w:ascii="Sylfaen" w:hAnsi="Sylfaen"/>
          <w:sz w:val="32"/>
        </w:rPr>
        <w:t xml:space="preserve">Christ proved </w:t>
      </w:r>
      <w:r w:rsidR="00B61C37" w:rsidRPr="003802F1">
        <w:rPr>
          <w:rFonts w:ascii="Sylfaen" w:hAnsi="Sylfaen"/>
          <w:sz w:val="32"/>
        </w:rPr>
        <w:t>h</w:t>
      </w:r>
      <w:r w:rsidR="006E1C43" w:rsidRPr="003802F1">
        <w:rPr>
          <w:rFonts w:ascii="Sylfaen" w:hAnsi="Sylfaen"/>
          <w:sz w:val="32"/>
        </w:rPr>
        <w:t xml:space="preserve">is love for us in </w:t>
      </w:r>
      <w:r w:rsidR="00B61C37" w:rsidRPr="003802F1">
        <w:rPr>
          <w:rFonts w:ascii="Sylfaen" w:hAnsi="Sylfaen"/>
          <w:sz w:val="32"/>
        </w:rPr>
        <w:t>h</w:t>
      </w:r>
      <w:r w:rsidR="006E1C43" w:rsidRPr="003802F1">
        <w:rPr>
          <w:rFonts w:ascii="Sylfaen" w:hAnsi="Sylfaen"/>
          <w:sz w:val="32"/>
        </w:rPr>
        <w:t xml:space="preserve">is willingness to die for us.  To suffer for another person is one of the most significant signs of love. It is this love which makes suffering creative – life giving. Can you think of some of the people in your life who have been willing to sacrifice for you? </w:t>
      </w:r>
      <w:r w:rsidR="00B61C37" w:rsidRPr="003802F1">
        <w:rPr>
          <w:rFonts w:ascii="Sylfaen" w:hAnsi="Sylfaen"/>
          <w:sz w:val="32"/>
        </w:rPr>
        <w:t>In what way</w:t>
      </w:r>
      <w:r w:rsidRPr="003802F1">
        <w:rPr>
          <w:rFonts w:ascii="Sylfaen" w:hAnsi="Sylfaen"/>
          <w:sz w:val="32"/>
        </w:rPr>
        <w:t>(s)</w:t>
      </w:r>
      <w:r w:rsidR="00B61C37" w:rsidRPr="003802F1">
        <w:rPr>
          <w:rFonts w:ascii="Sylfaen" w:hAnsi="Sylfaen"/>
          <w:sz w:val="32"/>
        </w:rPr>
        <w:t>, large or small, did they do this and what was the positive outcome for you?</w:t>
      </w:r>
    </w:p>
    <w:p w14:paraId="6B861C0F" w14:textId="77777777" w:rsidR="006E1C43" w:rsidRPr="003802F1" w:rsidRDefault="006E1C43" w:rsidP="006E1C43">
      <w:pPr>
        <w:jc w:val="both"/>
        <w:rPr>
          <w:rFonts w:ascii="Sylfaen" w:hAnsi="Sylfaen"/>
          <w:sz w:val="32"/>
        </w:rPr>
      </w:pPr>
    </w:p>
    <w:p w14:paraId="12EF6B81" w14:textId="364BAA4D" w:rsidR="006E1C43" w:rsidRDefault="006E1C43" w:rsidP="006E1C43">
      <w:pPr>
        <w:jc w:val="both"/>
        <w:rPr>
          <w:rFonts w:ascii="Sylfaen" w:hAnsi="Sylfaen"/>
          <w:sz w:val="32"/>
        </w:rPr>
      </w:pPr>
    </w:p>
    <w:p w14:paraId="0FD12E95" w14:textId="66F4BF1A" w:rsidR="000A10F7" w:rsidRDefault="000A10F7" w:rsidP="006E1C43">
      <w:pPr>
        <w:jc w:val="both"/>
        <w:rPr>
          <w:rFonts w:ascii="Sylfaen" w:hAnsi="Sylfaen"/>
          <w:sz w:val="32"/>
        </w:rPr>
      </w:pPr>
    </w:p>
    <w:p w14:paraId="56543265" w14:textId="77777777" w:rsidR="000A10F7" w:rsidRPr="003802F1" w:rsidRDefault="000A10F7" w:rsidP="006E1C43">
      <w:pPr>
        <w:jc w:val="both"/>
        <w:rPr>
          <w:rFonts w:ascii="Sylfaen" w:hAnsi="Sylfaen"/>
          <w:sz w:val="32"/>
        </w:rPr>
      </w:pPr>
    </w:p>
    <w:p w14:paraId="05FBF7AD" w14:textId="77777777" w:rsidR="006E1C43" w:rsidRPr="003802F1" w:rsidRDefault="006E1C43" w:rsidP="006E1C43">
      <w:pPr>
        <w:jc w:val="both"/>
        <w:rPr>
          <w:rFonts w:ascii="Sylfaen" w:hAnsi="Sylfaen"/>
          <w:sz w:val="32"/>
        </w:rPr>
      </w:pPr>
    </w:p>
    <w:p w14:paraId="2E596A16" w14:textId="77777777" w:rsidR="006E1C43" w:rsidRPr="003802F1" w:rsidRDefault="006E1C43" w:rsidP="006E1C43">
      <w:pPr>
        <w:jc w:val="both"/>
        <w:rPr>
          <w:rFonts w:ascii="Sylfaen" w:hAnsi="Sylfaen"/>
          <w:b/>
          <w:sz w:val="32"/>
          <w:u w:val="single"/>
        </w:rPr>
      </w:pPr>
      <w:r w:rsidRPr="003802F1">
        <w:rPr>
          <w:rFonts w:ascii="Sylfaen" w:hAnsi="Sylfaen"/>
          <w:sz w:val="32"/>
        </w:rPr>
        <w:t xml:space="preserve">Read and record </w:t>
      </w:r>
      <w:r w:rsidRPr="003802F1">
        <w:rPr>
          <w:rFonts w:ascii="Sylfaen" w:hAnsi="Sylfaen"/>
          <w:sz w:val="32"/>
          <w:u w:val="single"/>
        </w:rPr>
        <w:t>1 Peter 4:1</w:t>
      </w:r>
      <w:r w:rsidRPr="003802F1">
        <w:rPr>
          <w:rFonts w:ascii="Sylfaen" w:hAnsi="Sylfaen"/>
          <w:sz w:val="32"/>
        </w:rPr>
        <w:t>. Knowing that God’s love has been poured into our hearts through the Holy Spirit, write a prayer of thanksgiving and praise.</w:t>
      </w:r>
      <w:r w:rsidRPr="003802F1">
        <w:rPr>
          <w:rFonts w:ascii="Sylfaen" w:hAnsi="Sylfaen"/>
          <w:b/>
          <w:sz w:val="32"/>
          <w:u w:val="single"/>
        </w:rPr>
        <w:t xml:space="preserve"> </w:t>
      </w:r>
    </w:p>
    <w:p w14:paraId="37479759" w14:textId="77777777" w:rsidR="00E6309B" w:rsidRPr="003802F1" w:rsidRDefault="00E6309B" w:rsidP="00E95C99">
      <w:pPr>
        <w:rPr>
          <w:rFonts w:ascii="Sylfaen" w:hAnsi="Sylfaen"/>
          <w:b/>
          <w:sz w:val="32"/>
          <w:szCs w:val="32"/>
          <w:u w:val="single"/>
        </w:rPr>
      </w:pPr>
    </w:p>
    <w:p w14:paraId="50860480" w14:textId="77777777" w:rsidR="002F010F" w:rsidRPr="003802F1" w:rsidRDefault="002F010F" w:rsidP="002F010F">
      <w:pPr>
        <w:jc w:val="both"/>
        <w:rPr>
          <w:rFonts w:ascii="Sylfaen" w:hAnsi="Sylfaen" w:cs="Arial"/>
          <w:color w:val="000000"/>
          <w:sz w:val="32"/>
          <w:szCs w:val="32"/>
        </w:rPr>
      </w:pPr>
      <w:r w:rsidRPr="003802F1">
        <w:rPr>
          <w:rFonts w:ascii="Sylfaen" w:hAnsi="Sylfaen"/>
          <w:color w:val="000000"/>
          <w:sz w:val="32"/>
          <w:szCs w:val="32"/>
        </w:rPr>
        <w:lastRenderedPageBreak/>
        <w:t>Read pages</w:t>
      </w:r>
      <w:r w:rsidR="000D0157" w:rsidRPr="003802F1">
        <w:rPr>
          <w:rFonts w:ascii="Sylfaen" w:hAnsi="Sylfaen"/>
          <w:color w:val="000000"/>
          <w:sz w:val="32"/>
          <w:szCs w:val="32"/>
        </w:rPr>
        <w:t xml:space="preserve"> 32-36</w:t>
      </w:r>
      <w:r w:rsidRPr="003802F1">
        <w:rPr>
          <w:rFonts w:ascii="Sylfaen" w:hAnsi="Sylfaen"/>
          <w:color w:val="000000"/>
          <w:sz w:val="32"/>
          <w:szCs w:val="32"/>
        </w:rPr>
        <w:t xml:space="preserve"> in the</w:t>
      </w:r>
      <w:r w:rsidRPr="003802F1">
        <w:rPr>
          <w:rFonts w:ascii="Sylfaen" w:hAnsi="Sylfaen"/>
          <w:i/>
          <w:iCs/>
          <w:color w:val="000000"/>
          <w:sz w:val="32"/>
          <w:szCs w:val="32"/>
        </w:rPr>
        <w:t xml:space="preserve"> </w:t>
      </w:r>
      <w:r w:rsidRPr="003802F1">
        <w:rPr>
          <w:rFonts w:ascii="Sylfaen" w:hAnsi="Sylfaen"/>
          <w:color w:val="000000"/>
          <w:sz w:val="32"/>
          <w:szCs w:val="32"/>
        </w:rPr>
        <w:t>Commentary</w:t>
      </w:r>
      <w:r w:rsidRPr="003802F1">
        <w:rPr>
          <w:rFonts w:ascii="Sylfaen" w:hAnsi="Sylfaen"/>
          <w:i/>
          <w:iCs/>
          <w:color w:val="000000"/>
          <w:sz w:val="32"/>
          <w:szCs w:val="32"/>
        </w:rPr>
        <w:t xml:space="preserve"> </w:t>
      </w:r>
      <w:r w:rsidRPr="003802F1">
        <w:rPr>
          <w:rFonts w:ascii="Sylfaen" w:hAnsi="Sylfaen"/>
          <w:color w:val="000000"/>
          <w:sz w:val="32"/>
          <w:szCs w:val="32"/>
        </w:rPr>
        <w:t xml:space="preserve">by Rev. Msgr. Gregory R. </w:t>
      </w:r>
      <w:proofErr w:type="spellStart"/>
      <w:r w:rsidRPr="003802F1">
        <w:rPr>
          <w:rFonts w:ascii="Sylfaen" w:hAnsi="Sylfaen"/>
          <w:color w:val="000000"/>
          <w:sz w:val="32"/>
          <w:szCs w:val="32"/>
        </w:rPr>
        <w:t>Mikesch</w:t>
      </w:r>
      <w:proofErr w:type="spellEnd"/>
      <w:r w:rsidRPr="003802F1">
        <w:rPr>
          <w:rFonts w:ascii="Sylfaen" w:hAnsi="Sylfaen"/>
          <w:color w:val="000000"/>
          <w:sz w:val="32"/>
          <w:szCs w:val="32"/>
        </w:rPr>
        <w:t xml:space="preserve">, M.Div., M.A. The Cornerstone Catholic Scripture Study acknowledges that scripture quotations in this study are from the New Revised Standard Version Bible, Catholic Edition. </w:t>
      </w:r>
      <w:r w:rsidRPr="003802F1">
        <w:rPr>
          <w:rFonts w:ascii="Sylfaen" w:hAnsi="Sylfaen" w:cs="Arial"/>
          <w:color w:val="000000"/>
          <w:sz w:val="32"/>
          <w:szCs w:val="32"/>
        </w:rPr>
        <w:t xml:space="preserve">Copyright 1989, Division of Christian Education of the National Council of Churches of Christ in the United States of America. Used by permission.  All rights reserved. </w:t>
      </w:r>
    </w:p>
    <w:p w14:paraId="4067942B" w14:textId="77777777" w:rsidR="000D0157" w:rsidRPr="003802F1" w:rsidRDefault="000D0157" w:rsidP="002F010F">
      <w:pPr>
        <w:jc w:val="both"/>
        <w:rPr>
          <w:rFonts w:ascii="Sylfaen" w:hAnsi="Sylfaen" w:cs="Arial"/>
          <w:color w:val="000000"/>
          <w:sz w:val="32"/>
          <w:szCs w:val="32"/>
        </w:rPr>
      </w:pPr>
    </w:p>
    <w:p w14:paraId="60ABFE26" w14:textId="77777777" w:rsidR="000D0157" w:rsidRPr="003802F1" w:rsidRDefault="000D0157" w:rsidP="002F010F">
      <w:pPr>
        <w:jc w:val="both"/>
        <w:rPr>
          <w:rFonts w:ascii="Sylfaen" w:hAnsi="Sylfaen" w:cs="Arial"/>
          <w:color w:val="000000"/>
          <w:sz w:val="32"/>
          <w:szCs w:val="32"/>
        </w:rPr>
      </w:pPr>
    </w:p>
    <w:p w14:paraId="4141F16A" w14:textId="77777777" w:rsidR="00DF6255" w:rsidRPr="003802F1" w:rsidRDefault="00DF6255" w:rsidP="002F010F">
      <w:pPr>
        <w:jc w:val="both"/>
        <w:rPr>
          <w:rFonts w:ascii="Sylfaen" w:hAnsi="Sylfaen" w:cs="Arial"/>
          <w:color w:val="000000"/>
          <w:sz w:val="32"/>
          <w:szCs w:val="32"/>
        </w:rPr>
      </w:pPr>
    </w:p>
    <w:p w14:paraId="19D741C8" w14:textId="77777777" w:rsidR="00DF6255" w:rsidRPr="003802F1" w:rsidRDefault="00DF6255" w:rsidP="002F010F">
      <w:pPr>
        <w:jc w:val="both"/>
        <w:rPr>
          <w:rFonts w:ascii="Sylfaen" w:hAnsi="Sylfaen" w:cs="Arial"/>
          <w:color w:val="000000"/>
          <w:sz w:val="32"/>
          <w:szCs w:val="32"/>
        </w:rPr>
      </w:pPr>
    </w:p>
    <w:p w14:paraId="72035A10" w14:textId="77777777" w:rsidR="002F010F" w:rsidRPr="003802F1" w:rsidRDefault="002F010F" w:rsidP="002F010F">
      <w:pPr>
        <w:jc w:val="both"/>
        <w:rPr>
          <w:rFonts w:ascii="Sylfaen" w:hAnsi="Sylfaen" w:cs="Arial"/>
          <w:color w:val="000000"/>
          <w:sz w:val="32"/>
          <w:szCs w:val="32"/>
        </w:rPr>
      </w:pPr>
    </w:p>
    <w:p w14:paraId="05A311CD" w14:textId="77777777" w:rsidR="002F010F" w:rsidRPr="003802F1" w:rsidRDefault="002F010F" w:rsidP="002F010F">
      <w:pPr>
        <w:jc w:val="center"/>
        <w:rPr>
          <w:rFonts w:ascii="Arial Rounded MT Bold" w:hAnsi="Arial Rounded MT Bold"/>
          <w:bCs/>
          <w:color w:val="000000"/>
          <w:sz w:val="20"/>
          <w:szCs w:val="32"/>
        </w:rPr>
      </w:pPr>
      <w:r w:rsidRPr="003802F1">
        <w:rPr>
          <w:rFonts w:ascii="Arial Rounded MT Bold" w:hAnsi="Arial Rounded MT Bold"/>
          <w:bCs/>
          <w:color w:val="000000"/>
          <w:sz w:val="20"/>
          <w:szCs w:val="32"/>
        </w:rPr>
        <w:t>Copyright 2022. The Cornerstone Catholic Scripture Study</w:t>
      </w:r>
    </w:p>
    <w:p w14:paraId="5BEE8DDC" w14:textId="77777777" w:rsidR="002F010F" w:rsidRPr="003802F1" w:rsidRDefault="002F010F" w:rsidP="002F010F">
      <w:pPr>
        <w:jc w:val="center"/>
        <w:rPr>
          <w:rFonts w:ascii="Arial Rounded MT Bold" w:hAnsi="Arial Rounded MT Bold"/>
          <w:bCs/>
          <w:color w:val="000000"/>
          <w:sz w:val="20"/>
          <w:szCs w:val="32"/>
        </w:rPr>
      </w:pPr>
    </w:p>
    <w:p w14:paraId="69C50716" w14:textId="77777777" w:rsidR="002F010F" w:rsidRPr="003802F1" w:rsidRDefault="002F010F" w:rsidP="002F010F">
      <w:pPr>
        <w:ind w:left="2880"/>
        <w:rPr>
          <w:rFonts w:ascii="Arial Rounded MT Bold" w:hAnsi="Arial Rounded MT Bold"/>
          <w:bCs/>
          <w:color w:val="000000"/>
          <w:sz w:val="20"/>
          <w:szCs w:val="32"/>
          <w:u w:val="single"/>
        </w:rPr>
      </w:pPr>
      <w:r w:rsidRPr="003802F1">
        <w:rPr>
          <w:rFonts w:ascii="Arial Rounded MT Bold" w:hAnsi="Arial Rounded MT Bold"/>
          <w:bCs/>
          <w:color w:val="000000"/>
          <w:sz w:val="20"/>
          <w:szCs w:val="32"/>
        </w:rPr>
        <w:t xml:space="preserve">            </w:t>
      </w:r>
      <w:r w:rsidRPr="003802F1">
        <w:rPr>
          <w:rFonts w:ascii="Arial Rounded MT Bold" w:hAnsi="Arial Rounded MT Bold"/>
          <w:bCs/>
          <w:color w:val="000000"/>
          <w:sz w:val="20"/>
          <w:szCs w:val="32"/>
          <w:u w:val="single"/>
        </w:rPr>
        <w:t>thecornerstonescripturestudy.org</w:t>
      </w:r>
    </w:p>
    <w:p w14:paraId="46ADD2D9" w14:textId="77777777" w:rsidR="002F010F" w:rsidRPr="003802F1" w:rsidRDefault="002F010F" w:rsidP="002F010F">
      <w:pPr>
        <w:ind w:left="2160" w:firstLine="720"/>
        <w:rPr>
          <w:rFonts w:ascii="Arial Rounded MT Bold" w:hAnsi="Arial Rounded MT Bold"/>
          <w:bCs/>
          <w:color w:val="000000"/>
          <w:sz w:val="20"/>
          <w:szCs w:val="32"/>
          <w:u w:val="single"/>
        </w:rPr>
      </w:pPr>
    </w:p>
    <w:p w14:paraId="157EB257" w14:textId="77777777" w:rsidR="002F010F" w:rsidRPr="003802F1" w:rsidRDefault="002F010F" w:rsidP="002F010F">
      <w:pPr>
        <w:ind w:left="2160" w:firstLine="720"/>
        <w:rPr>
          <w:rFonts w:ascii="Arial Rounded MT Bold" w:hAnsi="Arial Rounded MT Bold"/>
          <w:bCs/>
          <w:color w:val="000000"/>
          <w:sz w:val="20"/>
          <w:szCs w:val="32"/>
          <w:u w:val="single"/>
        </w:rPr>
      </w:pPr>
    </w:p>
    <w:p w14:paraId="388C6F79" w14:textId="77777777" w:rsidR="001B553D" w:rsidRPr="003802F1" w:rsidRDefault="001B553D" w:rsidP="00BC79ED">
      <w:pPr>
        <w:ind w:left="2160" w:firstLine="720"/>
        <w:rPr>
          <w:rFonts w:ascii="Arial Rounded MT Bold" w:hAnsi="Arial Rounded MT Bold"/>
          <w:bCs/>
          <w:color w:val="000000"/>
          <w:sz w:val="20"/>
          <w:szCs w:val="32"/>
          <w:u w:val="single"/>
        </w:rPr>
      </w:pPr>
    </w:p>
    <w:p w14:paraId="7E9D53D0" w14:textId="77777777" w:rsidR="001B553D" w:rsidRPr="003802F1" w:rsidRDefault="001B553D" w:rsidP="00BC79ED">
      <w:pPr>
        <w:ind w:left="2160" w:firstLine="720"/>
        <w:rPr>
          <w:rFonts w:ascii="Sylfaen" w:hAnsi="Sylfaen"/>
          <w:bCs/>
          <w:color w:val="000000"/>
          <w:sz w:val="32"/>
          <w:szCs w:val="32"/>
          <w:u w:val="single"/>
        </w:rPr>
      </w:pPr>
    </w:p>
    <w:p w14:paraId="74A5511D" w14:textId="77777777" w:rsidR="00E6309B" w:rsidRPr="003802F1" w:rsidRDefault="00E6309B" w:rsidP="00E95C99">
      <w:pPr>
        <w:rPr>
          <w:rFonts w:ascii="Sylfaen" w:hAnsi="Sylfaen"/>
          <w:b/>
          <w:sz w:val="32"/>
          <w:szCs w:val="32"/>
          <w:u w:val="single"/>
        </w:rPr>
      </w:pPr>
    </w:p>
    <w:p w14:paraId="0525BDCD" w14:textId="77777777" w:rsidR="00BC79ED" w:rsidRPr="003802F1" w:rsidRDefault="00BC79ED" w:rsidP="00E95C99">
      <w:pPr>
        <w:rPr>
          <w:rFonts w:ascii="Sylfaen" w:hAnsi="Sylfaen"/>
          <w:b/>
          <w:sz w:val="32"/>
          <w:szCs w:val="32"/>
          <w:u w:val="single"/>
        </w:rPr>
      </w:pPr>
    </w:p>
    <w:p w14:paraId="13EF031E" w14:textId="77777777" w:rsidR="00E6309B" w:rsidRPr="003802F1" w:rsidRDefault="00E6309B" w:rsidP="00E95C99">
      <w:pPr>
        <w:rPr>
          <w:rFonts w:ascii="Sylfaen" w:hAnsi="Sylfaen"/>
          <w:b/>
          <w:sz w:val="32"/>
          <w:szCs w:val="32"/>
          <w:u w:val="single"/>
        </w:rPr>
      </w:pPr>
    </w:p>
    <w:p w14:paraId="53575EBA" w14:textId="77777777" w:rsidR="00E6309B" w:rsidRPr="003802F1" w:rsidRDefault="00E6309B" w:rsidP="00E95C99">
      <w:pPr>
        <w:rPr>
          <w:rFonts w:ascii="Sylfaen" w:hAnsi="Sylfaen"/>
          <w:b/>
          <w:sz w:val="32"/>
          <w:szCs w:val="32"/>
          <w:u w:val="single"/>
        </w:rPr>
      </w:pPr>
    </w:p>
    <w:p w14:paraId="59D9F4B0" w14:textId="77777777" w:rsidR="00E6309B" w:rsidRPr="003802F1" w:rsidRDefault="00E6309B" w:rsidP="00E95C99">
      <w:pPr>
        <w:rPr>
          <w:rFonts w:ascii="Sylfaen" w:hAnsi="Sylfaen"/>
          <w:b/>
          <w:sz w:val="32"/>
          <w:szCs w:val="32"/>
          <w:u w:val="single"/>
        </w:rPr>
      </w:pPr>
    </w:p>
    <w:p w14:paraId="198CEC17" w14:textId="77777777" w:rsidR="006E1C43" w:rsidRPr="003802F1" w:rsidRDefault="006E1C43" w:rsidP="00E95C99">
      <w:pPr>
        <w:rPr>
          <w:rFonts w:ascii="Sylfaen" w:hAnsi="Sylfaen"/>
          <w:b/>
          <w:sz w:val="32"/>
          <w:szCs w:val="32"/>
          <w:u w:val="single"/>
        </w:rPr>
      </w:pPr>
    </w:p>
    <w:p w14:paraId="4E49F443" w14:textId="77777777" w:rsidR="006E1C43" w:rsidRPr="003802F1" w:rsidRDefault="006E1C43" w:rsidP="00E95C99">
      <w:pPr>
        <w:rPr>
          <w:rFonts w:ascii="Sylfaen" w:hAnsi="Sylfaen"/>
          <w:b/>
          <w:sz w:val="32"/>
          <w:szCs w:val="32"/>
          <w:u w:val="single"/>
        </w:rPr>
      </w:pPr>
    </w:p>
    <w:p w14:paraId="062C9A3E" w14:textId="77777777" w:rsidR="006E1C43" w:rsidRPr="003802F1" w:rsidRDefault="006E1C43" w:rsidP="00E95C99">
      <w:pPr>
        <w:rPr>
          <w:rFonts w:ascii="Sylfaen" w:hAnsi="Sylfaen"/>
          <w:b/>
          <w:sz w:val="32"/>
          <w:szCs w:val="32"/>
          <w:u w:val="single"/>
        </w:rPr>
      </w:pPr>
    </w:p>
    <w:p w14:paraId="7825DF36" w14:textId="77777777" w:rsidR="00E6309B" w:rsidRPr="003802F1" w:rsidRDefault="00E6309B" w:rsidP="00E95C99">
      <w:pPr>
        <w:rPr>
          <w:rFonts w:ascii="Sylfaen" w:hAnsi="Sylfaen"/>
          <w:b/>
          <w:sz w:val="32"/>
          <w:szCs w:val="32"/>
          <w:u w:val="single"/>
        </w:rPr>
      </w:pPr>
    </w:p>
    <w:p w14:paraId="5FF11EA4" w14:textId="77777777" w:rsidR="006E1C43" w:rsidRPr="003802F1" w:rsidRDefault="006E1C43" w:rsidP="00007CD4">
      <w:pPr>
        <w:jc w:val="center"/>
        <w:rPr>
          <w:rFonts w:ascii="Arial" w:hAnsi="Arial" w:cs="Arial"/>
          <w:color w:val="000000"/>
          <w:sz w:val="32"/>
          <w:szCs w:val="32"/>
        </w:rPr>
      </w:pPr>
    </w:p>
    <w:sectPr w:rsidR="006E1C43" w:rsidRPr="003802F1" w:rsidSect="003802F1">
      <w:footerReference w:type="even" r:id="rId11"/>
      <w:footerReference w:type="default" r:id="rId12"/>
      <w:pgSz w:w="12240" w:h="15840"/>
      <w:pgMar w:top="720" w:right="720" w:bottom="720" w:left="72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DDE2" w14:textId="77777777" w:rsidR="00156E47" w:rsidRDefault="00156E47">
      <w:r>
        <w:separator/>
      </w:r>
    </w:p>
  </w:endnote>
  <w:endnote w:type="continuationSeparator" w:id="0">
    <w:p w14:paraId="3AED8FB4" w14:textId="77777777" w:rsidR="00156E47" w:rsidRDefault="0015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Gotham Book">
    <w:altName w:val="Calibri"/>
    <w:charset w:val="4D"/>
    <w:family w:val="auto"/>
    <w:pitch w:val="variable"/>
    <w:sig w:usb0="8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DFDE" w14:textId="77777777" w:rsidR="00E95C99" w:rsidRDefault="00E95C99" w:rsidP="007251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19102F" w14:textId="77777777" w:rsidR="00E95C99" w:rsidRDefault="00E95C99" w:rsidP="00366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9446" w14:textId="77777777" w:rsidR="00E95C99" w:rsidRDefault="00E95C99" w:rsidP="00DA499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2488" w14:textId="77777777" w:rsidR="00156E47" w:rsidRDefault="00156E47">
      <w:r>
        <w:separator/>
      </w:r>
    </w:p>
  </w:footnote>
  <w:footnote w:type="continuationSeparator" w:id="0">
    <w:p w14:paraId="60E48DFC" w14:textId="77777777" w:rsidR="00156E47" w:rsidRDefault="00156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F7717"/>
    <w:multiLevelType w:val="singleLevel"/>
    <w:tmpl w:val="D83C1BF0"/>
    <w:lvl w:ilvl="0">
      <w:start w:val="2"/>
      <w:numFmt w:val="lowerLetter"/>
      <w:lvlText w:val="%1."/>
      <w:lvlJc w:val="left"/>
      <w:pPr>
        <w:tabs>
          <w:tab w:val="num" w:pos="360"/>
        </w:tabs>
        <w:ind w:left="360" w:hanging="360"/>
      </w:pPr>
    </w:lvl>
  </w:abstractNum>
  <w:num w:numId="1" w16cid:durableId="128286258">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BD3"/>
    <w:rsid w:val="00007CD4"/>
    <w:rsid w:val="00026F41"/>
    <w:rsid w:val="000270A7"/>
    <w:rsid w:val="00037B16"/>
    <w:rsid w:val="00045639"/>
    <w:rsid w:val="00093C36"/>
    <w:rsid w:val="000A10F7"/>
    <w:rsid w:val="000B66A7"/>
    <w:rsid w:val="000D0157"/>
    <w:rsid w:val="000F0DE1"/>
    <w:rsid w:val="001335EA"/>
    <w:rsid w:val="00156E47"/>
    <w:rsid w:val="00166751"/>
    <w:rsid w:val="0018684F"/>
    <w:rsid w:val="0019067E"/>
    <w:rsid w:val="001B553D"/>
    <w:rsid w:val="001D721B"/>
    <w:rsid w:val="001F06A4"/>
    <w:rsid w:val="001F2469"/>
    <w:rsid w:val="001F5A04"/>
    <w:rsid w:val="001F7A80"/>
    <w:rsid w:val="00216860"/>
    <w:rsid w:val="002227BF"/>
    <w:rsid w:val="0023570C"/>
    <w:rsid w:val="002638D9"/>
    <w:rsid w:val="002650F6"/>
    <w:rsid w:val="0028309E"/>
    <w:rsid w:val="002856D5"/>
    <w:rsid w:val="00293BD3"/>
    <w:rsid w:val="002C7B88"/>
    <w:rsid w:val="002E2CE9"/>
    <w:rsid w:val="002F010F"/>
    <w:rsid w:val="002F64D1"/>
    <w:rsid w:val="003562A1"/>
    <w:rsid w:val="00365BA3"/>
    <w:rsid w:val="00366959"/>
    <w:rsid w:val="003802F1"/>
    <w:rsid w:val="0038554B"/>
    <w:rsid w:val="00394E7B"/>
    <w:rsid w:val="003C7758"/>
    <w:rsid w:val="003F5B6D"/>
    <w:rsid w:val="003F75CF"/>
    <w:rsid w:val="0042054D"/>
    <w:rsid w:val="00450D79"/>
    <w:rsid w:val="00455044"/>
    <w:rsid w:val="00466FD6"/>
    <w:rsid w:val="0048291C"/>
    <w:rsid w:val="004868C0"/>
    <w:rsid w:val="004A000F"/>
    <w:rsid w:val="004A7E09"/>
    <w:rsid w:val="004C054A"/>
    <w:rsid w:val="004C10A3"/>
    <w:rsid w:val="004D6C88"/>
    <w:rsid w:val="004F63C1"/>
    <w:rsid w:val="004F7056"/>
    <w:rsid w:val="005018F6"/>
    <w:rsid w:val="00523519"/>
    <w:rsid w:val="005315E0"/>
    <w:rsid w:val="0054072B"/>
    <w:rsid w:val="0055086D"/>
    <w:rsid w:val="00570E9E"/>
    <w:rsid w:val="00586018"/>
    <w:rsid w:val="00592D15"/>
    <w:rsid w:val="00592FE6"/>
    <w:rsid w:val="005B295D"/>
    <w:rsid w:val="005F50E9"/>
    <w:rsid w:val="00601442"/>
    <w:rsid w:val="00604CCC"/>
    <w:rsid w:val="00606032"/>
    <w:rsid w:val="006104C0"/>
    <w:rsid w:val="0061088C"/>
    <w:rsid w:val="0063066F"/>
    <w:rsid w:val="00637E85"/>
    <w:rsid w:val="0066661E"/>
    <w:rsid w:val="00670A58"/>
    <w:rsid w:val="006769F5"/>
    <w:rsid w:val="00697A4F"/>
    <w:rsid w:val="006E1C43"/>
    <w:rsid w:val="006E3E22"/>
    <w:rsid w:val="00703223"/>
    <w:rsid w:val="00706B32"/>
    <w:rsid w:val="00725173"/>
    <w:rsid w:val="0073078A"/>
    <w:rsid w:val="0073212E"/>
    <w:rsid w:val="00747D8C"/>
    <w:rsid w:val="00750942"/>
    <w:rsid w:val="00753587"/>
    <w:rsid w:val="007A486E"/>
    <w:rsid w:val="007A4EFE"/>
    <w:rsid w:val="007A7971"/>
    <w:rsid w:val="007B03E1"/>
    <w:rsid w:val="007C0C27"/>
    <w:rsid w:val="007C74EA"/>
    <w:rsid w:val="007D04C4"/>
    <w:rsid w:val="007D4A46"/>
    <w:rsid w:val="007F4838"/>
    <w:rsid w:val="007F52C6"/>
    <w:rsid w:val="00802D39"/>
    <w:rsid w:val="008121E9"/>
    <w:rsid w:val="0082172A"/>
    <w:rsid w:val="00827160"/>
    <w:rsid w:val="008311BB"/>
    <w:rsid w:val="008A10E0"/>
    <w:rsid w:val="008B26D7"/>
    <w:rsid w:val="008B466D"/>
    <w:rsid w:val="009304AB"/>
    <w:rsid w:val="009313C2"/>
    <w:rsid w:val="0096531A"/>
    <w:rsid w:val="00982D19"/>
    <w:rsid w:val="0098322F"/>
    <w:rsid w:val="00993814"/>
    <w:rsid w:val="00997D4B"/>
    <w:rsid w:val="009B7C33"/>
    <w:rsid w:val="009C6F35"/>
    <w:rsid w:val="009E10D5"/>
    <w:rsid w:val="009F209A"/>
    <w:rsid w:val="00A019A1"/>
    <w:rsid w:val="00A42AD2"/>
    <w:rsid w:val="00A56BD3"/>
    <w:rsid w:val="00A71FC3"/>
    <w:rsid w:val="00A85882"/>
    <w:rsid w:val="00A931DD"/>
    <w:rsid w:val="00AA34FA"/>
    <w:rsid w:val="00AA57C5"/>
    <w:rsid w:val="00AB477E"/>
    <w:rsid w:val="00AD0149"/>
    <w:rsid w:val="00AE27BD"/>
    <w:rsid w:val="00AE7D36"/>
    <w:rsid w:val="00B45A71"/>
    <w:rsid w:val="00B47AC0"/>
    <w:rsid w:val="00B52A6D"/>
    <w:rsid w:val="00B5559C"/>
    <w:rsid w:val="00B61C37"/>
    <w:rsid w:val="00B61DBC"/>
    <w:rsid w:val="00B6659D"/>
    <w:rsid w:val="00B678D8"/>
    <w:rsid w:val="00B72A03"/>
    <w:rsid w:val="00B7359C"/>
    <w:rsid w:val="00B92813"/>
    <w:rsid w:val="00BA5D3B"/>
    <w:rsid w:val="00BC2430"/>
    <w:rsid w:val="00BC79ED"/>
    <w:rsid w:val="00BD3461"/>
    <w:rsid w:val="00BE1881"/>
    <w:rsid w:val="00BF6D66"/>
    <w:rsid w:val="00BF74FB"/>
    <w:rsid w:val="00C31992"/>
    <w:rsid w:val="00C4484C"/>
    <w:rsid w:val="00C757B4"/>
    <w:rsid w:val="00C84605"/>
    <w:rsid w:val="00CA0CFE"/>
    <w:rsid w:val="00CB18B4"/>
    <w:rsid w:val="00CC54D6"/>
    <w:rsid w:val="00CC5D7D"/>
    <w:rsid w:val="00CD5333"/>
    <w:rsid w:val="00D036CF"/>
    <w:rsid w:val="00D07D08"/>
    <w:rsid w:val="00D14FFD"/>
    <w:rsid w:val="00D214B1"/>
    <w:rsid w:val="00D2403E"/>
    <w:rsid w:val="00D2525C"/>
    <w:rsid w:val="00D47E3B"/>
    <w:rsid w:val="00D51383"/>
    <w:rsid w:val="00D51E1F"/>
    <w:rsid w:val="00D618E6"/>
    <w:rsid w:val="00D74E1A"/>
    <w:rsid w:val="00D8094E"/>
    <w:rsid w:val="00DA4999"/>
    <w:rsid w:val="00DD6E2E"/>
    <w:rsid w:val="00DE1124"/>
    <w:rsid w:val="00DE4780"/>
    <w:rsid w:val="00DE7D5B"/>
    <w:rsid w:val="00DF6255"/>
    <w:rsid w:val="00E43ED0"/>
    <w:rsid w:val="00E601DD"/>
    <w:rsid w:val="00E611E4"/>
    <w:rsid w:val="00E6309B"/>
    <w:rsid w:val="00E66B9C"/>
    <w:rsid w:val="00E95C99"/>
    <w:rsid w:val="00EC698A"/>
    <w:rsid w:val="00EE3564"/>
    <w:rsid w:val="00EF09DB"/>
    <w:rsid w:val="00EF6FE7"/>
    <w:rsid w:val="00F24AE2"/>
    <w:rsid w:val="00F3184E"/>
    <w:rsid w:val="00F36BCA"/>
    <w:rsid w:val="00F74988"/>
    <w:rsid w:val="00F769FF"/>
    <w:rsid w:val="00F76D08"/>
    <w:rsid w:val="00FE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silver" strokecolor="gray">
      <v:fill color="silver"/>
      <v:stroke color="gray" weight="2.5pt"/>
    </o:shapedefaults>
    <o:shapelayout v:ext="edit">
      <o:idmap v:ext="edit" data="1"/>
    </o:shapelayout>
  </w:shapeDefaults>
  <w:decimalSymbol w:val="."/>
  <w:listSeparator w:val=","/>
  <w14:docId w14:val="318CAE0D"/>
  <w15:chartTrackingRefBased/>
  <w15:docId w15:val="{231B7DD9-80EF-B647-83A4-FF8DA7E9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BD3"/>
    <w:rPr>
      <w:rFonts w:ascii="Comic Sans MS" w:hAnsi="Comic Sans MS"/>
      <w:sz w:val="24"/>
      <w:szCs w:val="24"/>
    </w:rPr>
  </w:style>
  <w:style w:type="paragraph" w:styleId="Heading1">
    <w:name w:val="heading 1"/>
    <w:basedOn w:val="Normal"/>
    <w:next w:val="Normal"/>
    <w:qFormat/>
    <w:rsid w:val="0036695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43ED0"/>
    <w:pPr>
      <w:keepNext/>
      <w:spacing w:before="240" w:after="60"/>
      <w:outlineLvl w:val="1"/>
    </w:pPr>
    <w:rPr>
      <w:rFonts w:ascii="Arial" w:hAnsi="Arial" w:cs="Arial"/>
      <w:b/>
      <w:bCs/>
      <w:i/>
      <w:iCs/>
      <w:sz w:val="28"/>
      <w:szCs w:val="28"/>
    </w:rPr>
  </w:style>
  <w:style w:type="paragraph" w:styleId="Heading3">
    <w:name w:val="heading 3"/>
    <w:basedOn w:val="Normal"/>
    <w:qFormat/>
    <w:rsid w:val="00D14FFD"/>
    <w:pPr>
      <w:spacing w:before="100" w:beforeAutospacing="1" w:after="100" w:afterAutospacing="1"/>
      <w:outlineLvl w:val="2"/>
    </w:pPr>
    <w:rPr>
      <w:rFonts w:ascii="Verdana" w:hAnsi="Verdana"/>
      <w:b/>
      <w:bCs/>
      <w:sz w:val="27"/>
      <w:szCs w:val="27"/>
    </w:rPr>
  </w:style>
  <w:style w:type="paragraph" w:styleId="Heading4">
    <w:name w:val="heading 4"/>
    <w:basedOn w:val="Normal"/>
    <w:next w:val="Normal"/>
    <w:qFormat/>
    <w:rsid w:val="006E1C4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
    <w:name w:val="search"/>
    <w:rsid w:val="00D14FFD"/>
    <w:rPr>
      <w:color w:val="880000"/>
    </w:rPr>
  </w:style>
  <w:style w:type="paragraph" w:styleId="Footer">
    <w:name w:val="footer"/>
    <w:basedOn w:val="Normal"/>
    <w:rsid w:val="00366959"/>
    <w:pPr>
      <w:tabs>
        <w:tab w:val="center" w:pos="4320"/>
        <w:tab w:val="right" w:pos="8640"/>
      </w:tabs>
    </w:pPr>
  </w:style>
  <w:style w:type="character" w:styleId="PageNumber">
    <w:name w:val="page number"/>
    <w:basedOn w:val="DefaultParagraphFont"/>
    <w:rsid w:val="00366959"/>
  </w:style>
  <w:style w:type="paragraph" w:styleId="BodyText">
    <w:name w:val="Body Text"/>
    <w:basedOn w:val="Normal"/>
    <w:rsid w:val="00366959"/>
    <w:pPr>
      <w:tabs>
        <w:tab w:val="center" w:pos="4320"/>
      </w:tabs>
    </w:pPr>
    <w:rPr>
      <w:rFonts w:ascii="Sylfaen" w:eastAsia="Times" w:hAnsi="Sylfaen"/>
      <w:b/>
      <w:sz w:val="40"/>
      <w:szCs w:val="20"/>
    </w:rPr>
  </w:style>
  <w:style w:type="paragraph" w:styleId="Header">
    <w:name w:val="header"/>
    <w:basedOn w:val="Normal"/>
    <w:rsid w:val="00E601DD"/>
    <w:pPr>
      <w:tabs>
        <w:tab w:val="center" w:pos="4320"/>
        <w:tab w:val="right" w:pos="8640"/>
      </w:tabs>
    </w:pPr>
  </w:style>
  <w:style w:type="paragraph" w:styleId="BodyText3">
    <w:name w:val="Body Text 3"/>
    <w:basedOn w:val="Normal"/>
    <w:rsid w:val="00EE3564"/>
    <w:pPr>
      <w:spacing w:after="120"/>
    </w:pPr>
    <w:rPr>
      <w:rFonts w:ascii="Times New Roman" w:hAnsi="Times New Roman"/>
      <w:sz w:val="16"/>
      <w:szCs w:val="16"/>
    </w:rPr>
  </w:style>
  <w:style w:type="character" w:styleId="Strong">
    <w:name w:val="Strong"/>
    <w:uiPriority w:val="22"/>
    <w:qFormat/>
    <w:rsid w:val="00EE3564"/>
    <w:rPr>
      <w:b/>
      <w:bCs/>
    </w:rPr>
  </w:style>
  <w:style w:type="character" w:styleId="Hyperlink">
    <w:name w:val="Hyperlink"/>
    <w:uiPriority w:val="99"/>
    <w:rsid w:val="00EE3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238814">
      <w:bodyDiv w:val="1"/>
      <w:marLeft w:val="0"/>
      <w:marRight w:val="0"/>
      <w:marTop w:val="0"/>
      <w:marBottom w:val="0"/>
      <w:divBdr>
        <w:top w:val="none" w:sz="0" w:space="0" w:color="auto"/>
        <w:left w:val="none" w:sz="0" w:space="0" w:color="auto"/>
        <w:bottom w:val="none" w:sz="0" w:space="0" w:color="auto"/>
        <w:right w:val="none" w:sz="0" w:space="0" w:color="auto"/>
      </w:divBdr>
      <w:divsChild>
        <w:div w:id="204147497">
          <w:marLeft w:val="0"/>
          <w:marRight w:val="0"/>
          <w:marTop w:val="0"/>
          <w:marBottom w:val="0"/>
          <w:divBdr>
            <w:top w:val="none" w:sz="0" w:space="0" w:color="auto"/>
            <w:left w:val="none" w:sz="0" w:space="0" w:color="auto"/>
            <w:bottom w:val="none" w:sz="0" w:space="0" w:color="auto"/>
            <w:right w:val="none" w:sz="0" w:space="0" w:color="auto"/>
          </w:divBdr>
        </w:div>
      </w:divsChild>
    </w:div>
    <w:div w:id="1032147031">
      <w:bodyDiv w:val="1"/>
      <w:marLeft w:val="0"/>
      <w:marRight w:val="0"/>
      <w:marTop w:val="0"/>
      <w:marBottom w:val="0"/>
      <w:divBdr>
        <w:top w:val="none" w:sz="0" w:space="0" w:color="auto"/>
        <w:left w:val="none" w:sz="0" w:space="0" w:color="auto"/>
        <w:bottom w:val="none" w:sz="0" w:space="0" w:color="auto"/>
        <w:right w:val="none" w:sz="0" w:space="0" w:color="auto"/>
      </w:divBdr>
      <w:divsChild>
        <w:div w:id="40058969">
          <w:marLeft w:val="0"/>
          <w:marRight w:val="0"/>
          <w:marTop w:val="0"/>
          <w:marBottom w:val="0"/>
          <w:divBdr>
            <w:top w:val="none" w:sz="0" w:space="0" w:color="auto"/>
            <w:left w:val="none" w:sz="0" w:space="0" w:color="auto"/>
            <w:bottom w:val="none" w:sz="0" w:space="0" w:color="auto"/>
            <w:right w:val="none" w:sz="0" w:space="0" w:color="auto"/>
          </w:divBdr>
          <w:divsChild>
            <w:div w:id="17297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ible.usccb.org/bible/jn/9?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35CFB-AC25-4B0E-8E7F-7C5F1C95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DAY ONE</vt:lpstr>
    </vt:vector>
  </TitlesOfParts>
  <Company>Academy Prep</Company>
  <LinksUpToDate>false</LinksUpToDate>
  <CharactersWithSpaces>11218</CharactersWithSpaces>
  <SharedDoc>false</SharedDoc>
  <HLinks>
    <vt:vector size="6" baseType="variant">
      <vt:variant>
        <vt:i4>1376330</vt:i4>
      </vt:variant>
      <vt:variant>
        <vt:i4>0</vt:i4>
      </vt:variant>
      <vt:variant>
        <vt:i4>0</vt:i4>
      </vt:variant>
      <vt:variant>
        <vt:i4>5</vt:i4>
      </vt:variant>
      <vt:variant>
        <vt:lpwstr>https://bible.usccb.org/bible/jn/9?2</vt:lpwstr>
      </vt:variant>
      <vt:variant>
        <vt:lpwstr>51009002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ONE</dc:title>
  <dc:subject/>
  <dc:creator>Tim and Rita Logan</dc:creator>
  <cp:keywords/>
  <cp:lastModifiedBy>Patty Dykstra</cp:lastModifiedBy>
  <cp:revision>2</cp:revision>
  <cp:lastPrinted>2007-08-15T00:44:00Z</cp:lastPrinted>
  <dcterms:created xsi:type="dcterms:W3CDTF">2022-08-03T01:38:00Z</dcterms:created>
  <dcterms:modified xsi:type="dcterms:W3CDTF">2022-08-03T01:38:00Z</dcterms:modified>
</cp:coreProperties>
</file>