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F313" w14:textId="77777777" w:rsidR="0030400E" w:rsidRDefault="00B17503">
      <w:pPr>
        <w:pStyle w:val="Body"/>
        <w:jc w:val="center"/>
      </w:pPr>
      <w:r>
        <w:rPr>
          <w:noProof/>
        </w:rPr>
        <w:drawing>
          <wp:inline distT="0" distB="0" distL="0" distR="0" wp14:anchorId="78EBF51C" wp14:editId="0F27200C">
            <wp:extent cx="4373655" cy="1456012"/>
            <wp:effectExtent l="0" t="0" r="0" b="0"/>
            <wp:docPr id="1073741825" name="officeArt object" descr="http://thecornerstonescripturestudy.org/wordpress/wp-content/uploads/2015/11/TheCornerstone_CatholicScriptureStudy_bwclear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thecornerstonescripturestudy.org/wordpress/wp-content/uploads/2015/11/TheCornerstone_CatholicScriptureStudy_bwclearbackground.png" descr="http://thecornerstonescripturestudy.org/wordpress/wp-content/uploads/2015/11/TheCornerstone_CatholicScriptureStudy_bwclearbackground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655" cy="14560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7FC0A26" w14:textId="77777777" w:rsidR="0030400E" w:rsidRDefault="0030400E">
      <w:pPr>
        <w:pStyle w:val="Body"/>
      </w:pPr>
    </w:p>
    <w:p w14:paraId="4B1E4386" w14:textId="28180C71" w:rsidR="0030400E" w:rsidRDefault="00B17503" w:rsidP="004D312E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Join us as we explore </w:t>
      </w:r>
      <w:r w:rsidR="00C05057" w:rsidRPr="002E18AD">
        <w:rPr>
          <w:b/>
          <w:bCs/>
          <w:sz w:val="28"/>
          <w:szCs w:val="28"/>
        </w:rPr>
        <w:t xml:space="preserve">The </w:t>
      </w:r>
      <w:r w:rsidR="00B8095D" w:rsidRPr="002E18AD">
        <w:rPr>
          <w:b/>
          <w:bCs/>
          <w:sz w:val="28"/>
          <w:szCs w:val="28"/>
        </w:rPr>
        <w:t>Acts of the Apostles</w:t>
      </w:r>
      <w:r w:rsidR="00C05057">
        <w:rPr>
          <w:sz w:val="28"/>
          <w:szCs w:val="28"/>
        </w:rPr>
        <w:t xml:space="preserve"> beginning in Sept. 202</w:t>
      </w:r>
      <w:r w:rsidR="00B8095D">
        <w:rPr>
          <w:sz w:val="28"/>
          <w:szCs w:val="28"/>
        </w:rPr>
        <w:t>5</w:t>
      </w:r>
    </w:p>
    <w:p w14:paraId="63113ED9" w14:textId="77777777" w:rsidR="0030400E" w:rsidRDefault="0030400E">
      <w:pPr>
        <w:pStyle w:val="NormalWeb"/>
        <w:rPr>
          <w:rFonts w:ascii="Cambria" w:eastAsia="Cambria" w:hAnsi="Cambria" w:cs="Cambria"/>
          <w:i/>
          <w:iCs/>
          <w:sz w:val="32"/>
          <w:szCs w:val="32"/>
        </w:rPr>
      </w:pPr>
    </w:p>
    <w:p w14:paraId="27A4FC80" w14:textId="77777777" w:rsidR="0030400E" w:rsidRDefault="00B17503">
      <w:pPr>
        <w:pStyle w:val="Body"/>
        <w:spacing w:line="360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St. Louis Area Locations</w:t>
      </w:r>
    </w:p>
    <w:p w14:paraId="7F778307" w14:textId="74148827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>Annunziata (</w:t>
      </w:r>
      <w:r w:rsidR="002E6688">
        <w:rPr>
          <w:rFonts w:ascii="Arial" w:hAnsi="Arial"/>
          <w:sz w:val="28"/>
          <w:szCs w:val="28"/>
          <w:lang w:val="it-IT"/>
        </w:rPr>
        <w:t>Kirkwood</w:t>
      </w:r>
      <w:r>
        <w:rPr>
          <w:rFonts w:ascii="Arial" w:hAnsi="Arial"/>
          <w:sz w:val="28"/>
          <w:szCs w:val="28"/>
          <w:lang w:val="it-IT"/>
        </w:rPr>
        <w:t xml:space="preserve">) </w:t>
      </w:r>
      <w:r>
        <w:rPr>
          <w:rFonts w:ascii="Arial" w:hAnsi="Arial"/>
          <w:sz w:val="28"/>
          <w:szCs w:val="28"/>
        </w:rPr>
        <w:t>– Thursdays, 9:30-11:15 am</w:t>
      </w:r>
    </w:p>
    <w:p w14:paraId="26EA9D27" w14:textId="170CF6DE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Mary Mother of Church (</w:t>
      </w:r>
      <w:r w:rsidR="00221C0A">
        <w:rPr>
          <w:rFonts w:ascii="Arial" w:hAnsi="Arial"/>
          <w:sz w:val="28"/>
          <w:szCs w:val="28"/>
        </w:rPr>
        <w:t>St. Louis, Mo</w:t>
      </w:r>
      <w:r>
        <w:rPr>
          <w:rFonts w:ascii="Arial" w:hAnsi="Arial"/>
          <w:sz w:val="28"/>
          <w:szCs w:val="28"/>
        </w:rPr>
        <w:t>) – Wednesdays, 9:30-11:30 am</w:t>
      </w:r>
    </w:p>
    <w:p w14:paraId="119BB384" w14:textId="649FB808" w:rsidR="0030400E" w:rsidRDefault="00B17503">
      <w:pPr>
        <w:pStyle w:val="Body"/>
        <w:spacing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Mary Queen of Peace (Webster Groves) – Thursdays, 7-8:45 pm</w:t>
      </w:r>
    </w:p>
    <w:p w14:paraId="5E63F96D" w14:textId="43C2AC87" w:rsidR="00221C0A" w:rsidRDefault="00221C0A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St Joseph (</w:t>
      </w:r>
      <w:proofErr w:type="spellStart"/>
      <w:r w:rsidR="00356E8E">
        <w:rPr>
          <w:rFonts w:ascii="Arial" w:hAnsi="Arial"/>
          <w:sz w:val="28"/>
          <w:szCs w:val="28"/>
        </w:rPr>
        <w:t>DesPeres</w:t>
      </w:r>
      <w:proofErr w:type="spellEnd"/>
      <w:r>
        <w:rPr>
          <w:rFonts w:ascii="Arial" w:hAnsi="Arial"/>
          <w:sz w:val="28"/>
          <w:szCs w:val="28"/>
        </w:rPr>
        <w:t>, Mo) Wednesday, 9:30 -11:30 am</w:t>
      </w:r>
    </w:p>
    <w:p w14:paraId="1F277E61" w14:textId="77777777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St. Clare of Assisi (O’</w:t>
      </w:r>
      <w:r>
        <w:rPr>
          <w:rFonts w:ascii="Arial" w:hAnsi="Arial"/>
          <w:sz w:val="28"/>
          <w:szCs w:val="28"/>
          <w:lang w:val="it-IT"/>
        </w:rPr>
        <w:t xml:space="preserve">Fallon, IL) </w:t>
      </w:r>
      <w:r>
        <w:rPr>
          <w:rFonts w:ascii="Arial" w:hAnsi="Arial"/>
          <w:sz w:val="28"/>
          <w:szCs w:val="28"/>
        </w:rPr>
        <w:t xml:space="preserve">– Wednesdays, 9:30-11:30 am </w:t>
      </w:r>
    </w:p>
    <w:p w14:paraId="49281E5D" w14:textId="77777777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St. Cletus (St. Charles) – Mondays, 11:00 am-1:00 pm</w:t>
      </w:r>
    </w:p>
    <w:p w14:paraId="2321A86F" w14:textId="77777777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pt-PT"/>
        </w:rPr>
        <w:t xml:space="preserve">St. Monica (Creve Coeur) </w:t>
      </w:r>
      <w:r>
        <w:rPr>
          <w:rFonts w:ascii="Arial" w:hAnsi="Arial"/>
          <w:sz w:val="28"/>
          <w:szCs w:val="28"/>
        </w:rPr>
        <w:t>– Tuesdays, 9:30-11:30 am</w:t>
      </w:r>
    </w:p>
    <w:p w14:paraId="5D476B36" w14:textId="77777777" w:rsidR="0030400E" w:rsidRDefault="0030400E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7E8DBFF" w14:textId="77777777" w:rsidR="0030400E" w:rsidRDefault="0030400E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B4C9642" w14:textId="77777777" w:rsidR="0030400E" w:rsidRDefault="00B17503">
      <w:pPr>
        <w:pStyle w:val="Body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Please visit our website for further information.  </w:t>
      </w:r>
    </w:p>
    <w:p w14:paraId="242D4CE7" w14:textId="77777777" w:rsidR="0030400E" w:rsidRDefault="00B17503">
      <w:pPr>
        <w:pStyle w:val="Body"/>
        <w:jc w:val="center"/>
      </w:pPr>
      <w:hyperlink r:id="rId7" w:history="1">
        <w:r>
          <w:rPr>
            <w:rStyle w:val="Hyperlink0"/>
          </w:rPr>
          <w:t>www.thecornerstonescripturestudy.org</w:t>
        </w:r>
      </w:hyperlink>
    </w:p>
    <w:sectPr w:rsidR="003040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4F13" w14:textId="77777777" w:rsidR="003B3D1C" w:rsidRDefault="003B3D1C">
      <w:r>
        <w:separator/>
      </w:r>
    </w:p>
  </w:endnote>
  <w:endnote w:type="continuationSeparator" w:id="0">
    <w:p w14:paraId="186DD53F" w14:textId="77777777" w:rsidR="003B3D1C" w:rsidRDefault="003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95A8" w14:textId="77777777" w:rsidR="0030400E" w:rsidRDefault="003040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8161" w14:textId="77777777" w:rsidR="003B3D1C" w:rsidRDefault="003B3D1C">
      <w:r>
        <w:separator/>
      </w:r>
    </w:p>
  </w:footnote>
  <w:footnote w:type="continuationSeparator" w:id="0">
    <w:p w14:paraId="78ECAC4B" w14:textId="77777777" w:rsidR="003B3D1C" w:rsidRDefault="003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1D90" w14:textId="77777777" w:rsidR="0030400E" w:rsidRDefault="0030400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0E"/>
    <w:rsid w:val="00036263"/>
    <w:rsid w:val="00221C0A"/>
    <w:rsid w:val="002E18AD"/>
    <w:rsid w:val="002E6688"/>
    <w:rsid w:val="0030400E"/>
    <w:rsid w:val="00356E8E"/>
    <w:rsid w:val="003B3D1C"/>
    <w:rsid w:val="003E10FA"/>
    <w:rsid w:val="004D312E"/>
    <w:rsid w:val="0059213E"/>
    <w:rsid w:val="006B0E23"/>
    <w:rsid w:val="007D6594"/>
    <w:rsid w:val="009A4380"/>
    <w:rsid w:val="00B17503"/>
    <w:rsid w:val="00B8095D"/>
    <w:rsid w:val="00C05057"/>
    <w:rsid w:val="00C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C66A4"/>
  <w15:docId w15:val="{EC33FF03-E790-48B1-A67A-A5C76D7A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b/>
      <w:bCs/>
      <w:i/>
      <w:iCs/>
      <w:outline w:val="0"/>
      <w:color w:val="000000"/>
      <w:sz w:val="28"/>
      <w:szCs w:val="28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hecornerstonescripturestud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562</Characters>
  <Application>Microsoft Office Word</Application>
  <DocSecurity>0</DocSecurity>
  <Lines>18</Lines>
  <Paragraphs>14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Kathleen Carney</cp:lastModifiedBy>
  <cp:revision>3</cp:revision>
  <dcterms:created xsi:type="dcterms:W3CDTF">2025-03-28T01:20:00Z</dcterms:created>
  <dcterms:modified xsi:type="dcterms:W3CDTF">2025-03-28T16:42:00Z</dcterms:modified>
</cp:coreProperties>
</file>